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08EC" w14:textId="77777777" w:rsidR="006239E4" w:rsidRPr="00CA104D" w:rsidRDefault="006239E4" w:rsidP="006239E4">
      <w:pPr>
        <w:pStyle w:val="Heading2"/>
        <w:rPr>
          <w:b/>
          <w:bCs/>
          <w:sz w:val="30"/>
          <w:szCs w:val="30"/>
        </w:rPr>
      </w:pPr>
      <w:r w:rsidRPr="00CA104D">
        <w:rPr>
          <w:bCs/>
          <w:sz w:val="30"/>
          <w:szCs w:val="30"/>
        </w:rPr>
        <w:t>Audit notice</w:t>
      </w:r>
    </w:p>
    <w:p w14:paraId="561833F4" w14:textId="77777777" w:rsidR="006239E4" w:rsidRPr="00CA104D" w:rsidRDefault="006239E4" w:rsidP="006239E4">
      <w:pPr>
        <w:spacing w:before="120"/>
        <w:jc w:val="center"/>
        <w:rPr>
          <w:sz w:val="22"/>
        </w:rPr>
      </w:pPr>
      <w:r w:rsidRPr="00CA104D">
        <w:rPr>
          <w:sz w:val="22"/>
        </w:rPr>
        <w:t>Notice of appointment of the date for the exercise of electors’ rights</w:t>
      </w:r>
    </w:p>
    <w:p w14:paraId="798DF8F8" w14:textId="5EC5ED53" w:rsidR="006239E4" w:rsidRPr="00CA104D" w:rsidRDefault="006239E4" w:rsidP="006239E4">
      <w:pPr>
        <w:spacing w:before="120"/>
        <w:jc w:val="center"/>
        <w:rPr>
          <w:b/>
          <w:bCs/>
          <w:sz w:val="22"/>
        </w:rPr>
      </w:pPr>
      <w:r>
        <w:rPr>
          <w:b/>
          <w:bCs/>
          <w:sz w:val="22"/>
        </w:rPr>
        <w:t xml:space="preserve">Queensferry Community Council </w:t>
      </w:r>
    </w:p>
    <w:p w14:paraId="5695406C" w14:textId="77777777" w:rsidR="006239E4" w:rsidRPr="00CA104D" w:rsidRDefault="006239E4" w:rsidP="006239E4">
      <w:pPr>
        <w:rPr>
          <w:sz w:val="22"/>
        </w:rPr>
      </w:pPr>
      <w:r w:rsidRPr="00CA104D">
        <w:rPr>
          <w:sz w:val="22"/>
        </w:rPr>
        <w:t>Financial year ending 31 March 202</w:t>
      </w:r>
      <w:r>
        <w:rPr>
          <w:sz w:val="22"/>
        </w:rPr>
        <w:t>4</w:t>
      </w:r>
    </w:p>
    <w:p w14:paraId="36D552AA" w14:textId="0B1B3149" w:rsidR="006239E4" w:rsidRPr="00CA104D" w:rsidRDefault="006239E4" w:rsidP="006239E4">
      <w:pPr>
        <w:pStyle w:val="ListParagraph"/>
        <w:numPr>
          <w:ilvl w:val="0"/>
          <w:numId w:val="2"/>
        </w:numPr>
        <w:tabs>
          <w:tab w:val="left" w:pos="567"/>
        </w:tabs>
        <w:ind w:left="567" w:hanging="567"/>
        <w:rPr>
          <w:sz w:val="22"/>
        </w:rPr>
      </w:pPr>
      <w:r w:rsidRPr="00CA104D">
        <w:rPr>
          <w:sz w:val="22"/>
        </w:rPr>
        <w:t xml:space="preserve">Date of announcement </w:t>
      </w:r>
      <w:r>
        <w:rPr>
          <w:sz w:val="22"/>
        </w:rPr>
        <w:t>1</w:t>
      </w:r>
      <w:r w:rsidRPr="006239E4">
        <w:rPr>
          <w:sz w:val="22"/>
          <w:vertAlign w:val="superscript"/>
        </w:rPr>
        <w:t>st</w:t>
      </w:r>
      <w:r>
        <w:rPr>
          <w:sz w:val="22"/>
        </w:rPr>
        <w:t xml:space="preserve"> June 2024</w:t>
      </w:r>
    </w:p>
    <w:p w14:paraId="30D11F06" w14:textId="77777777" w:rsidR="006239E4" w:rsidRPr="00CA104D" w:rsidRDefault="006239E4" w:rsidP="006239E4">
      <w:pPr>
        <w:pStyle w:val="ListParagraph"/>
        <w:tabs>
          <w:tab w:val="left" w:pos="567"/>
        </w:tabs>
        <w:spacing w:before="0" w:after="0" w:line="240" w:lineRule="auto"/>
        <w:ind w:left="567"/>
        <w:rPr>
          <w:sz w:val="22"/>
        </w:rPr>
      </w:pPr>
    </w:p>
    <w:p w14:paraId="619FE5CC" w14:textId="77777777" w:rsidR="006239E4" w:rsidRPr="00CA104D" w:rsidRDefault="006239E4" w:rsidP="006239E4">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4E3F9AED" w14:textId="34ACF4C0" w:rsidR="006239E4" w:rsidRDefault="006239E4" w:rsidP="006239E4">
      <w:pPr>
        <w:ind w:left="567"/>
        <w:rPr>
          <w:sz w:val="22"/>
        </w:rPr>
      </w:pPr>
      <w:r>
        <w:rPr>
          <w:sz w:val="22"/>
        </w:rPr>
        <w:t xml:space="preserve">Carla Hughes Clerk and Financial Officer </w:t>
      </w:r>
    </w:p>
    <w:p w14:paraId="4B9FDA2F" w14:textId="69489B72" w:rsidR="006239E4" w:rsidRDefault="006239E4" w:rsidP="006239E4">
      <w:pPr>
        <w:ind w:left="567"/>
        <w:rPr>
          <w:sz w:val="22"/>
        </w:rPr>
      </w:pPr>
      <w:r>
        <w:rPr>
          <w:sz w:val="22"/>
        </w:rPr>
        <w:t>Queensferry Community Council, 32a Chester Road, Sandycroft, CH5 2QN</w:t>
      </w:r>
    </w:p>
    <w:p w14:paraId="51AD0098" w14:textId="3CA5CC40" w:rsidR="006239E4" w:rsidRDefault="006239E4" w:rsidP="006239E4">
      <w:pPr>
        <w:ind w:left="567"/>
        <w:rPr>
          <w:sz w:val="22"/>
        </w:rPr>
      </w:pPr>
      <w:r>
        <w:rPr>
          <w:sz w:val="22"/>
        </w:rPr>
        <w:t xml:space="preserve">Tel: </w:t>
      </w:r>
      <w:r w:rsidRPr="006239E4">
        <w:rPr>
          <w:sz w:val="22"/>
        </w:rPr>
        <w:t>07880 484482</w:t>
      </w:r>
    </w:p>
    <w:p w14:paraId="430427A1" w14:textId="2F61F733" w:rsidR="006239E4" w:rsidRDefault="006239E4" w:rsidP="006239E4">
      <w:pPr>
        <w:ind w:left="567"/>
        <w:rPr>
          <w:sz w:val="22"/>
        </w:rPr>
      </w:pPr>
      <w:r>
        <w:rPr>
          <w:sz w:val="22"/>
        </w:rPr>
        <w:t xml:space="preserve">Email: </w:t>
      </w:r>
      <w:r w:rsidR="00104E48">
        <w:rPr>
          <w:sz w:val="22"/>
        </w:rPr>
        <w:t>c</w:t>
      </w:r>
      <w:r>
        <w:rPr>
          <w:sz w:val="22"/>
        </w:rPr>
        <w:t>lerk@queensferrycommunitycouncil.gov.uk</w:t>
      </w:r>
    </w:p>
    <w:p w14:paraId="47583EF0" w14:textId="462869D6" w:rsidR="006239E4" w:rsidRPr="00CA104D" w:rsidRDefault="006239E4" w:rsidP="006239E4">
      <w:pPr>
        <w:rPr>
          <w:sz w:val="22"/>
        </w:rPr>
      </w:pPr>
      <w:r w:rsidRPr="00CA104D">
        <w:rPr>
          <w:sz w:val="22"/>
        </w:rPr>
        <w:t xml:space="preserve">between the hours of   </w:t>
      </w:r>
      <w:r>
        <w:rPr>
          <w:sz w:val="22"/>
        </w:rPr>
        <w:t>3pm</w:t>
      </w:r>
      <w:r w:rsidRPr="00CA104D">
        <w:rPr>
          <w:sz w:val="22"/>
        </w:rPr>
        <w:t xml:space="preserve"> and</w:t>
      </w:r>
      <w:r>
        <w:rPr>
          <w:sz w:val="22"/>
        </w:rPr>
        <w:t xml:space="preserve"> 7pm</w:t>
      </w:r>
      <w:r w:rsidRPr="00CA104D">
        <w:rPr>
          <w:sz w:val="22"/>
        </w:rPr>
        <w:t xml:space="preserve"> on Monday to Friday</w:t>
      </w:r>
    </w:p>
    <w:p w14:paraId="1F735B3A" w14:textId="77777777" w:rsidR="006239E4" w:rsidRPr="00CA104D" w:rsidRDefault="006239E4" w:rsidP="006239E4">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277F71F9" w14:textId="77777777" w:rsidR="006239E4" w:rsidRPr="00CA104D" w:rsidRDefault="006239E4" w:rsidP="006239E4">
      <w:pPr>
        <w:rPr>
          <w:sz w:val="22"/>
        </w:rPr>
      </w:pPr>
      <w:r w:rsidRPr="00CA104D">
        <w:rPr>
          <w:sz w:val="22"/>
        </w:rPr>
        <w:t xml:space="preserve">and ending on </w:t>
      </w:r>
      <w:r w:rsidRPr="00CA104D">
        <w:rPr>
          <w:sz w:val="22"/>
        </w:rPr>
        <w:tab/>
      </w:r>
      <w:r w:rsidRPr="00CA104D">
        <w:rPr>
          <w:sz w:val="22"/>
        </w:rPr>
        <w:tab/>
      </w:r>
      <w:r>
        <w:rPr>
          <w:sz w:val="22"/>
        </w:rPr>
        <w:t>26 July 2024</w:t>
      </w:r>
    </w:p>
    <w:p w14:paraId="5F44363F" w14:textId="77777777" w:rsidR="006239E4" w:rsidRPr="00CA104D" w:rsidRDefault="006239E4" w:rsidP="006239E4">
      <w:pPr>
        <w:spacing w:before="0" w:after="0" w:line="240" w:lineRule="auto"/>
        <w:rPr>
          <w:sz w:val="22"/>
        </w:rPr>
      </w:pPr>
    </w:p>
    <w:p w14:paraId="56E1F217" w14:textId="77777777" w:rsidR="006239E4" w:rsidRPr="00CA104D" w:rsidRDefault="006239E4" w:rsidP="006239E4">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35114914" w14:textId="77777777" w:rsidR="006239E4" w:rsidRPr="00CA104D" w:rsidRDefault="006239E4" w:rsidP="006239E4">
      <w:pPr>
        <w:pStyle w:val="Bullet"/>
        <w:tabs>
          <w:tab w:val="left" w:pos="1134"/>
        </w:tabs>
        <w:spacing w:before="120"/>
        <w:ind w:left="1134"/>
        <w:rPr>
          <w:sz w:val="22"/>
        </w:rPr>
      </w:pPr>
      <w:r w:rsidRPr="00CA104D">
        <w:rPr>
          <w:sz w:val="22"/>
        </w:rPr>
        <w:t>the right to question the Auditor General about the accounts.</w:t>
      </w:r>
    </w:p>
    <w:p w14:paraId="732D4D3E" w14:textId="77777777" w:rsidR="006239E4" w:rsidRPr="00CA104D" w:rsidRDefault="006239E4" w:rsidP="006239E4">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2BF94095" w14:textId="77777777" w:rsidR="006239E4" w:rsidRPr="00CA104D" w:rsidRDefault="006239E4" w:rsidP="006239E4">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142F4DC0" w14:textId="77777777" w:rsidR="006239E4" w:rsidRPr="00CA104D" w:rsidRDefault="006239E4" w:rsidP="006239E4">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5245CB32" w14:textId="77777777" w:rsidR="006239E4" w:rsidRDefault="006239E4"/>
    <w:sectPr w:rsidR="00623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E4"/>
    <w:rsid w:val="00104E48"/>
    <w:rsid w:val="006239E4"/>
    <w:rsid w:val="0099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91"/>
  <w15:chartTrackingRefBased/>
  <w15:docId w15:val="{BFE5D537-FA3F-4EC8-8A2E-F0AA8B15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E4"/>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uiPriority w:val="9"/>
    <w:qFormat/>
    <w:rsid w:val="00623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3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E4"/>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E4"/>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3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E4"/>
    <w:rPr>
      <w:rFonts w:eastAsiaTheme="majorEastAsia" w:cstheme="majorBidi"/>
      <w:color w:val="272727" w:themeColor="text1" w:themeTint="D8"/>
    </w:rPr>
  </w:style>
  <w:style w:type="paragraph" w:styleId="Title">
    <w:name w:val="Title"/>
    <w:basedOn w:val="Normal"/>
    <w:next w:val="Normal"/>
    <w:link w:val="TitleChar"/>
    <w:uiPriority w:val="10"/>
    <w:qFormat/>
    <w:rsid w:val="00623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E4"/>
    <w:pPr>
      <w:spacing w:before="160"/>
      <w:jc w:val="center"/>
    </w:pPr>
    <w:rPr>
      <w:i/>
      <w:iCs/>
      <w:color w:val="404040" w:themeColor="text1" w:themeTint="BF"/>
    </w:rPr>
  </w:style>
  <w:style w:type="character" w:customStyle="1" w:styleId="QuoteChar">
    <w:name w:val="Quote Char"/>
    <w:basedOn w:val="DefaultParagraphFont"/>
    <w:link w:val="Quote"/>
    <w:uiPriority w:val="29"/>
    <w:rsid w:val="006239E4"/>
    <w:rPr>
      <w:i/>
      <w:iCs/>
      <w:color w:val="404040" w:themeColor="text1" w:themeTint="BF"/>
    </w:rPr>
  </w:style>
  <w:style w:type="paragraph" w:styleId="ListParagraph">
    <w:name w:val="List Paragraph"/>
    <w:basedOn w:val="Normal"/>
    <w:uiPriority w:val="34"/>
    <w:qFormat/>
    <w:rsid w:val="006239E4"/>
    <w:pPr>
      <w:ind w:left="720"/>
      <w:contextualSpacing/>
    </w:pPr>
  </w:style>
  <w:style w:type="character" w:styleId="IntenseEmphasis">
    <w:name w:val="Intense Emphasis"/>
    <w:basedOn w:val="DefaultParagraphFont"/>
    <w:uiPriority w:val="21"/>
    <w:qFormat/>
    <w:rsid w:val="006239E4"/>
    <w:rPr>
      <w:i/>
      <w:iCs/>
      <w:color w:val="0F4761" w:themeColor="accent1" w:themeShade="BF"/>
    </w:rPr>
  </w:style>
  <w:style w:type="paragraph" w:styleId="IntenseQuote">
    <w:name w:val="Intense Quote"/>
    <w:basedOn w:val="Normal"/>
    <w:next w:val="Normal"/>
    <w:link w:val="IntenseQuoteChar"/>
    <w:uiPriority w:val="30"/>
    <w:qFormat/>
    <w:rsid w:val="00623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E4"/>
    <w:rPr>
      <w:i/>
      <w:iCs/>
      <w:color w:val="0F4761" w:themeColor="accent1" w:themeShade="BF"/>
    </w:rPr>
  </w:style>
  <w:style w:type="character" w:styleId="IntenseReference">
    <w:name w:val="Intense Reference"/>
    <w:basedOn w:val="DefaultParagraphFont"/>
    <w:uiPriority w:val="32"/>
    <w:qFormat/>
    <w:rsid w:val="006239E4"/>
    <w:rPr>
      <w:b/>
      <w:bCs/>
      <w:smallCaps/>
      <w:color w:val="0F4761" w:themeColor="accent1" w:themeShade="BF"/>
      <w:spacing w:val="5"/>
    </w:rPr>
  </w:style>
  <w:style w:type="paragraph" w:customStyle="1" w:styleId="Bullet">
    <w:name w:val="Bullet"/>
    <w:basedOn w:val="Normal"/>
    <w:link w:val="BulletChar"/>
    <w:qFormat/>
    <w:rsid w:val="006239E4"/>
    <w:pPr>
      <w:numPr>
        <w:numId w:val="1"/>
      </w:numPr>
      <w:ind w:left="567" w:hanging="567"/>
    </w:pPr>
    <w:rPr>
      <w:rFonts w:eastAsia="Calibri"/>
    </w:rPr>
  </w:style>
  <w:style w:type="character" w:customStyle="1" w:styleId="BulletChar">
    <w:name w:val="Bullet Char"/>
    <w:basedOn w:val="DefaultParagraphFont"/>
    <w:link w:val="Bullet"/>
    <w:rsid w:val="006239E4"/>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6239E4"/>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Milner</dc:creator>
  <cp:keywords/>
  <dc:description/>
  <cp:lastModifiedBy>Denise Milner</cp:lastModifiedBy>
  <cp:revision>2</cp:revision>
  <dcterms:created xsi:type="dcterms:W3CDTF">2024-06-14T14:09:00Z</dcterms:created>
  <dcterms:modified xsi:type="dcterms:W3CDTF">2024-06-14T14:16:00Z</dcterms:modified>
</cp:coreProperties>
</file>