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2F0C3" w14:textId="69D5E7C6" w:rsidR="00A5618A" w:rsidRPr="00810B1E" w:rsidRDefault="00C227F7" w:rsidP="00BB59B3">
      <w:pPr>
        <w:jc w:val="both"/>
        <w:rPr>
          <w:rFonts w:ascii="Arial" w:hAnsi="Arial" w:cs="Arial"/>
          <w:b/>
          <w:bCs/>
          <w:sz w:val="24"/>
          <w:szCs w:val="24"/>
          <w:u w:val="single"/>
        </w:rPr>
      </w:pPr>
      <w:r w:rsidRPr="00810B1E">
        <w:rPr>
          <w:rFonts w:ascii="Arial" w:hAnsi="Arial" w:cs="Arial"/>
          <w:b/>
          <w:bCs/>
          <w:sz w:val="24"/>
          <w:szCs w:val="24"/>
          <w:u w:val="single"/>
        </w:rPr>
        <w:t>QUEENSFERRY COMMUNITY COUNCIL</w:t>
      </w:r>
      <w:r w:rsidR="0051654B">
        <w:rPr>
          <w:rFonts w:ascii="Arial" w:hAnsi="Arial" w:cs="Arial"/>
          <w:b/>
          <w:bCs/>
          <w:sz w:val="24"/>
          <w:szCs w:val="24"/>
          <w:u w:val="single"/>
        </w:rPr>
        <w:t xml:space="preserve"> </w:t>
      </w:r>
    </w:p>
    <w:p w14:paraId="6652AF54" w14:textId="0ECA80C6" w:rsidR="00C227F7" w:rsidRPr="00810B1E" w:rsidRDefault="007F5388" w:rsidP="00BB59B3">
      <w:pPr>
        <w:jc w:val="both"/>
        <w:rPr>
          <w:rFonts w:ascii="Arial" w:hAnsi="Arial" w:cs="Arial"/>
          <w:b/>
          <w:bCs/>
          <w:sz w:val="24"/>
          <w:szCs w:val="24"/>
          <w:u w:val="single"/>
        </w:rPr>
      </w:pPr>
      <w:r>
        <w:rPr>
          <w:rFonts w:ascii="Arial" w:hAnsi="Arial" w:cs="Arial"/>
          <w:b/>
          <w:bCs/>
          <w:sz w:val="24"/>
          <w:szCs w:val="24"/>
          <w:u w:val="single"/>
        </w:rPr>
        <w:t xml:space="preserve">DRAFT </w:t>
      </w:r>
      <w:r w:rsidR="00622790">
        <w:rPr>
          <w:rFonts w:ascii="Arial" w:hAnsi="Arial" w:cs="Arial"/>
          <w:b/>
          <w:bCs/>
          <w:sz w:val="24"/>
          <w:szCs w:val="24"/>
          <w:u w:val="single"/>
        </w:rPr>
        <w:t>DECISIONS</w:t>
      </w:r>
      <w:r w:rsidR="00C227F7" w:rsidRPr="00810B1E">
        <w:rPr>
          <w:rFonts w:ascii="Arial" w:hAnsi="Arial" w:cs="Arial"/>
          <w:b/>
          <w:bCs/>
          <w:sz w:val="24"/>
          <w:szCs w:val="24"/>
          <w:u w:val="single"/>
        </w:rPr>
        <w:t xml:space="preserve"> OF</w:t>
      </w:r>
      <w:r w:rsidR="001A29B9">
        <w:rPr>
          <w:rFonts w:ascii="Arial" w:hAnsi="Arial" w:cs="Arial"/>
          <w:b/>
          <w:bCs/>
          <w:sz w:val="24"/>
          <w:szCs w:val="24"/>
          <w:u w:val="single"/>
        </w:rPr>
        <w:t xml:space="preserve"> ORDINARY</w:t>
      </w:r>
      <w:r w:rsidR="00622790">
        <w:rPr>
          <w:rFonts w:ascii="Arial" w:hAnsi="Arial" w:cs="Arial"/>
          <w:b/>
          <w:bCs/>
          <w:sz w:val="24"/>
          <w:szCs w:val="24"/>
          <w:u w:val="single"/>
        </w:rPr>
        <w:t xml:space="preserve"> </w:t>
      </w:r>
      <w:r w:rsidR="00C227F7" w:rsidRPr="00810B1E">
        <w:rPr>
          <w:rFonts w:ascii="Arial" w:hAnsi="Arial" w:cs="Arial"/>
          <w:b/>
          <w:bCs/>
          <w:sz w:val="24"/>
          <w:szCs w:val="24"/>
          <w:u w:val="single"/>
        </w:rPr>
        <w:t xml:space="preserve">MEETING HELD ON </w:t>
      </w:r>
      <w:r w:rsidR="00FD4F2C">
        <w:rPr>
          <w:rFonts w:ascii="Arial" w:hAnsi="Arial" w:cs="Arial"/>
          <w:b/>
          <w:bCs/>
          <w:sz w:val="24"/>
          <w:szCs w:val="24"/>
          <w:u w:val="single"/>
        </w:rPr>
        <w:t>9</w:t>
      </w:r>
      <w:r w:rsidR="00C227F7" w:rsidRPr="00810B1E">
        <w:rPr>
          <w:rFonts w:ascii="Arial" w:hAnsi="Arial" w:cs="Arial"/>
          <w:b/>
          <w:bCs/>
          <w:sz w:val="24"/>
          <w:szCs w:val="24"/>
          <w:u w:val="single"/>
          <w:vertAlign w:val="superscript"/>
        </w:rPr>
        <w:t>th</w:t>
      </w:r>
      <w:r w:rsidR="00C227F7" w:rsidRPr="00810B1E">
        <w:rPr>
          <w:rFonts w:ascii="Arial" w:hAnsi="Arial" w:cs="Arial"/>
          <w:b/>
          <w:bCs/>
          <w:sz w:val="24"/>
          <w:szCs w:val="24"/>
          <w:u w:val="single"/>
        </w:rPr>
        <w:t xml:space="preserve"> </w:t>
      </w:r>
      <w:r w:rsidR="00FD4F2C">
        <w:rPr>
          <w:rFonts w:ascii="Arial" w:hAnsi="Arial" w:cs="Arial"/>
          <w:b/>
          <w:bCs/>
          <w:sz w:val="24"/>
          <w:szCs w:val="24"/>
          <w:u w:val="single"/>
        </w:rPr>
        <w:t xml:space="preserve">APRIL </w:t>
      </w:r>
      <w:r w:rsidR="00C227F7" w:rsidRPr="00810B1E">
        <w:rPr>
          <w:rFonts w:ascii="Arial" w:hAnsi="Arial" w:cs="Arial"/>
          <w:b/>
          <w:bCs/>
          <w:sz w:val="24"/>
          <w:szCs w:val="24"/>
          <w:u w:val="single"/>
        </w:rPr>
        <w:t>202</w:t>
      </w:r>
      <w:r w:rsidR="00EF0D5C">
        <w:rPr>
          <w:rFonts w:ascii="Arial" w:hAnsi="Arial" w:cs="Arial"/>
          <w:b/>
          <w:bCs/>
          <w:sz w:val="24"/>
          <w:szCs w:val="24"/>
          <w:u w:val="single"/>
        </w:rPr>
        <w:t>4</w:t>
      </w:r>
      <w:r w:rsidR="00C227F7" w:rsidRPr="00810B1E">
        <w:rPr>
          <w:rFonts w:ascii="Arial" w:hAnsi="Arial" w:cs="Arial"/>
          <w:b/>
          <w:bCs/>
          <w:sz w:val="24"/>
          <w:szCs w:val="24"/>
          <w:u w:val="single"/>
        </w:rPr>
        <w:t xml:space="preserve"> AT SANDYCROFT COMMUNITY CENTRE, PHOENIX STREET, SANDYCROFT, CH5 2PD</w:t>
      </w:r>
      <w:r w:rsidR="001E419D">
        <w:rPr>
          <w:rFonts w:ascii="Arial" w:hAnsi="Arial" w:cs="Arial"/>
          <w:b/>
          <w:bCs/>
          <w:sz w:val="24"/>
          <w:szCs w:val="24"/>
          <w:u w:val="single"/>
        </w:rPr>
        <w:t>.</w:t>
      </w:r>
    </w:p>
    <w:p w14:paraId="7793C569" w14:textId="77777777" w:rsidR="001A29B9" w:rsidRPr="00622790" w:rsidRDefault="001A29B9" w:rsidP="001A29B9">
      <w:pPr>
        <w:jc w:val="both"/>
        <w:rPr>
          <w:rFonts w:ascii="Arial" w:hAnsi="Arial" w:cs="Arial"/>
          <w:sz w:val="24"/>
          <w:szCs w:val="24"/>
        </w:rPr>
      </w:pPr>
      <w:r w:rsidRPr="00622790">
        <w:rPr>
          <w:rFonts w:ascii="Arial" w:hAnsi="Arial" w:cs="Arial"/>
          <w:b/>
          <w:bCs/>
          <w:sz w:val="24"/>
          <w:szCs w:val="24"/>
        </w:rPr>
        <w:t xml:space="preserve">PRESENT: </w:t>
      </w:r>
      <w:r w:rsidRPr="00622790">
        <w:rPr>
          <w:rFonts w:ascii="Arial" w:hAnsi="Arial" w:cs="Arial"/>
          <w:sz w:val="24"/>
          <w:szCs w:val="24"/>
        </w:rPr>
        <w:t>Councillors: Mrs. C. Jones (Chair of Finance), Mrs. D. Milner (Vice-Chair), Mr. B. Connah, Mrs. P. Connah, Mrs. K. Perry, Mrs. L. Povey, Mrs. P. Titley, Mr. D. Wisinger</w:t>
      </w:r>
    </w:p>
    <w:p w14:paraId="7B0936F1" w14:textId="77777777" w:rsidR="001A29B9" w:rsidRPr="00622790" w:rsidRDefault="001A29B9" w:rsidP="001A29B9">
      <w:pPr>
        <w:jc w:val="both"/>
        <w:rPr>
          <w:rFonts w:ascii="Arial" w:hAnsi="Arial" w:cs="Arial"/>
          <w:sz w:val="24"/>
          <w:szCs w:val="24"/>
        </w:rPr>
      </w:pPr>
      <w:r w:rsidRPr="00622790">
        <w:rPr>
          <w:rFonts w:ascii="Arial" w:hAnsi="Arial" w:cs="Arial"/>
          <w:sz w:val="24"/>
          <w:szCs w:val="24"/>
        </w:rPr>
        <w:t>Mrs. C. Hughes – Clerk and Responsible Financial Officer</w:t>
      </w:r>
    </w:p>
    <w:p w14:paraId="2B8DA7AD" w14:textId="77777777" w:rsidR="001A29B9" w:rsidRPr="00622790" w:rsidRDefault="001A29B9" w:rsidP="001A29B9">
      <w:pPr>
        <w:jc w:val="both"/>
        <w:rPr>
          <w:rFonts w:ascii="Arial" w:hAnsi="Arial" w:cs="Arial"/>
          <w:b/>
          <w:bCs/>
          <w:sz w:val="24"/>
          <w:szCs w:val="24"/>
        </w:rPr>
      </w:pPr>
    </w:p>
    <w:p w14:paraId="74664F84" w14:textId="0302F4BD" w:rsidR="001A29B9" w:rsidRPr="00622790" w:rsidRDefault="001A29B9" w:rsidP="001A29B9">
      <w:pPr>
        <w:jc w:val="both"/>
        <w:rPr>
          <w:rFonts w:ascii="Arial" w:hAnsi="Arial" w:cs="Arial"/>
          <w:b/>
          <w:bCs/>
          <w:sz w:val="24"/>
          <w:szCs w:val="24"/>
          <w:u w:val="single"/>
        </w:rPr>
      </w:pPr>
      <w:r w:rsidRPr="00622790">
        <w:rPr>
          <w:rFonts w:ascii="Arial" w:hAnsi="Arial" w:cs="Arial"/>
          <w:b/>
          <w:bCs/>
          <w:sz w:val="24"/>
          <w:szCs w:val="24"/>
        </w:rPr>
        <w:t xml:space="preserve">61/24 </w:t>
      </w:r>
      <w:r w:rsidRPr="00622790">
        <w:rPr>
          <w:rFonts w:ascii="Arial" w:hAnsi="Arial" w:cs="Arial"/>
          <w:b/>
          <w:bCs/>
          <w:sz w:val="24"/>
          <w:szCs w:val="24"/>
        </w:rPr>
        <w:tab/>
      </w:r>
      <w:r w:rsidRPr="00622790">
        <w:rPr>
          <w:rFonts w:ascii="Arial" w:hAnsi="Arial" w:cs="Arial"/>
          <w:b/>
          <w:bCs/>
          <w:sz w:val="24"/>
          <w:szCs w:val="24"/>
          <w:u w:val="single"/>
        </w:rPr>
        <w:t>APOLOGIES FOR NON-ATTENDANCE</w:t>
      </w:r>
    </w:p>
    <w:p w14:paraId="14057996" w14:textId="28B41010" w:rsidR="001A29B9" w:rsidRPr="00622790" w:rsidRDefault="001A29B9" w:rsidP="001A29B9">
      <w:pPr>
        <w:jc w:val="both"/>
        <w:rPr>
          <w:rFonts w:ascii="Arial" w:hAnsi="Arial" w:cs="Arial"/>
          <w:sz w:val="24"/>
          <w:szCs w:val="24"/>
        </w:rPr>
      </w:pPr>
      <w:r w:rsidRPr="00622790">
        <w:rPr>
          <w:rFonts w:ascii="Arial" w:hAnsi="Arial" w:cs="Arial"/>
          <w:sz w:val="24"/>
          <w:szCs w:val="24"/>
        </w:rPr>
        <w:t>Councillors: Mr. M. Hughes, Mrs. S. Salisbury.</w:t>
      </w:r>
    </w:p>
    <w:p w14:paraId="4FE255DD" w14:textId="77777777" w:rsidR="00046E71" w:rsidRPr="00622790" w:rsidRDefault="00046E71" w:rsidP="00BB59B3">
      <w:pPr>
        <w:jc w:val="both"/>
        <w:rPr>
          <w:rFonts w:ascii="Arial" w:hAnsi="Arial" w:cs="Arial"/>
          <w:b/>
          <w:bCs/>
          <w:sz w:val="24"/>
          <w:szCs w:val="24"/>
        </w:rPr>
      </w:pPr>
    </w:p>
    <w:p w14:paraId="6F216C35" w14:textId="05EE615B" w:rsidR="006845DE" w:rsidRPr="00622790" w:rsidRDefault="00FD4F2C" w:rsidP="00BB59B3">
      <w:pPr>
        <w:jc w:val="both"/>
        <w:rPr>
          <w:rFonts w:ascii="Arial" w:hAnsi="Arial" w:cs="Arial"/>
          <w:b/>
          <w:bCs/>
          <w:sz w:val="24"/>
          <w:szCs w:val="24"/>
          <w:u w:val="single"/>
        </w:rPr>
      </w:pPr>
      <w:r w:rsidRPr="00622790">
        <w:rPr>
          <w:rFonts w:ascii="Arial" w:hAnsi="Arial" w:cs="Arial"/>
          <w:b/>
          <w:bCs/>
          <w:sz w:val="24"/>
          <w:szCs w:val="24"/>
        </w:rPr>
        <w:t>62</w:t>
      </w:r>
      <w:r w:rsidR="00186B64" w:rsidRPr="00622790">
        <w:rPr>
          <w:rFonts w:ascii="Arial" w:hAnsi="Arial" w:cs="Arial"/>
          <w:b/>
          <w:bCs/>
          <w:sz w:val="24"/>
          <w:szCs w:val="24"/>
        </w:rPr>
        <w:t>/24</w:t>
      </w:r>
      <w:r w:rsidR="006845DE" w:rsidRPr="00622790">
        <w:rPr>
          <w:rFonts w:ascii="Arial" w:hAnsi="Arial" w:cs="Arial"/>
          <w:b/>
          <w:bCs/>
          <w:sz w:val="24"/>
          <w:szCs w:val="24"/>
        </w:rPr>
        <w:tab/>
      </w:r>
      <w:r w:rsidR="006845DE" w:rsidRPr="00622790">
        <w:rPr>
          <w:rFonts w:ascii="Arial" w:hAnsi="Arial" w:cs="Arial"/>
          <w:b/>
          <w:bCs/>
          <w:sz w:val="24"/>
          <w:szCs w:val="24"/>
          <w:u w:val="single"/>
        </w:rPr>
        <w:t>DECLARATIONS OF INTEREST</w:t>
      </w:r>
      <w:r w:rsidR="00785FCB" w:rsidRPr="00622790">
        <w:rPr>
          <w:rFonts w:ascii="Arial" w:hAnsi="Arial" w:cs="Arial"/>
          <w:b/>
          <w:bCs/>
          <w:sz w:val="24"/>
          <w:szCs w:val="24"/>
          <w:u w:val="single"/>
        </w:rPr>
        <w:t xml:space="preserve"> </w:t>
      </w:r>
    </w:p>
    <w:p w14:paraId="72F9264F" w14:textId="77777777" w:rsidR="001A29B9" w:rsidRPr="00622790" w:rsidRDefault="001A29B9" w:rsidP="001A29B9">
      <w:pPr>
        <w:jc w:val="both"/>
        <w:rPr>
          <w:rFonts w:ascii="Arial" w:hAnsi="Arial" w:cs="Arial"/>
          <w:sz w:val="24"/>
          <w:szCs w:val="24"/>
        </w:rPr>
      </w:pPr>
      <w:r w:rsidRPr="00622790">
        <w:rPr>
          <w:rFonts w:ascii="Arial" w:hAnsi="Arial" w:cs="Arial"/>
          <w:sz w:val="24"/>
          <w:szCs w:val="24"/>
        </w:rPr>
        <w:t>The following interests were declared in respect of the agenda:</w:t>
      </w:r>
    </w:p>
    <w:p w14:paraId="6C62B77C" w14:textId="1517A7EF" w:rsidR="001A29B9" w:rsidRPr="00DF3E11" w:rsidRDefault="001A29B9" w:rsidP="001A29B9">
      <w:pPr>
        <w:jc w:val="both"/>
        <w:rPr>
          <w:rFonts w:ascii="Arial" w:hAnsi="Arial" w:cs="Arial"/>
          <w:b/>
          <w:bCs/>
          <w:sz w:val="24"/>
          <w:szCs w:val="24"/>
        </w:rPr>
      </w:pPr>
      <w:r w:rsidRPr="00DF3E11">
        <w:rPr>
          <w:rFonts w:ascii="Arial" w:hAnsi="Arial" w:cs="Arial"/>
          <w:sz w:val="24"/>
          <w:szCs w:val="24"/>
        </w:rPr>
        <w:t xml:space="preserve">Councillor </w:t>
      </w:r>
      <w:r>
        <w:rPr>
          <w:rFonts w:ascii="Arial" w:hAnsi="Arial" w:cs="Arial"/>
          <w:sz w:val="24"/>
          <w:szCs w:val="24"/>
        </w:rPr>
        <w:t xml:space="preserve">Mrs. </w:t>
      </w:r>
      <w:r w:rsidRPr="00DF3E11">
        <w:rPr>
          <w:rFonts w:ascii="Arial" w:hAnsi="Arial" w:cs="Arial"/>
          <w:sz w:val="24"/>
          <w:szCs w:val="24"/>
        </w:rPr>
        <w:t xml:space="preserve">D. Milner in relation to </w:t>
      </w:r>
      <w:r w:rsidRPr="00B11428">
        <w:rPr>
          <w:rFonts w:ascii="Arial" w:hAnsi="Arial" w:cs="Arial"/>
          <w:sz w:val="24"/>
          <w:szCs w:val="24"/>
        </w:rPr>
        <w:t>discussions</w:t>
      </w:r>
      <w:r>
        <w:rPr>
          <w:rFonts w:ascii="Arial" w:hAnsi="Arial" w:cs="Arial"/>
          <w:sz w:val="24"/>
          <w:szCs w:val="24"/>
        </w:rPr>
        <w:t xml:space="preserve"> regarding flooding. </w:t>
      </w:r>
    </w:p>
    <w:p w14:paraId="2225F6A0" w14:textId="77777777" w:rsidR="001A29B9" w:rsidRDefault="001A29B9" w:rsidP="001A29B9">
      <w:pPr>
        <w:jc w:val="both"/>
        <w:rPr>
          <w:rFonts w:ascii="Arial" w:hAnsi="Arial" w:cs="Arial"/>
          <w:sz w:val="24"/>
          <w:szCs w:val="24"/>
        </w:rPr>
      </w:pPr>
      <w:r w:rsidRPr="00DF3E11">
        <w:rPr>
          <w:rFonts w:ascii="Arial" w:hAnsi="Arial" w:cs="Arial"/>
          <w:b/>
          <w:bCs/>
          <w:sz w:val="24"/>
          <w:szCs w:val="24"/>
        </w:rPr>
        <w:t>RESOLVED</w:t>
      </w:r>
      <w:r w:rsidRPr="00DF3E11">
        <w:rPr>
          <w:rFonts w:ascii="Arial" w:hAnsi="Arial" w:cs="Arial"/>
          <w:sz w:val="24"/>
          <w:szCs w:val="24"/>
        </w:rPr>
        <w:t xml:space="preserve"> -</w:t>
      </w:r>
      <w:r>
        <w:rPr>
          <w:rFonts w:ascii="Arial" w:hAnsi="Arial" w:cs="Arial"/>
          <w:sz w:val="24"/>
          <w:szCs w:val="24"/>
        </w:rPr>
        <w:t>T</w:t>
      </w:r>
      <w:r w:rsidRPr="00DF3E11">
        <w:rPr>
          <w:rFonts w:ascii="Arial" w:hAnsi="Arial" w:cs="Arial"/>
          <w:sz w:val="24"/>
          <w:szCs w:val="24"/>
        </w:rPr>
        <w:t>hat it be noted the above declaration of interest w</w:t>
      </w:r>
      <w:r>
        <w:rPr>
          <w:rFonts w:ascii="Arial" w:hAnsi="Arial" w:cs="Arial"/>
          <w:sz w:val="24"/>
          <w:szCs w:val="24"/>
        </w:rPr>
        <w:t>as</w:t>
      </w:r>
      <w:r w:rsidRPr="00DF3E11">
        <w:rPr>
          <w:rFonts w:ascii="Arial" w:hAnsi="Arial" w:cs="Arial"/>
          <w:sz w:val="24"/>
          <w:szCs w:val="24"/>
        </w:rPr>
        <w:t xml:space="preserve"> made to Council at the beginning of the meeting in respect of the agenda.</w:t>
      </w:r>
      <w:r>
        <w:rPr>
          <w:rFonts w:ascii="Arial" w:hAnsi="Arial" w:cs="Arial"/>
          <w:sz w:val="24"/>
          <w:szCs w:val="24"/>
        </w:rPr>
        <w:t xml:space="preserve"> </w:t>
      </w:r>
    </w:p>
    <w:p w14:paraId="1209B1D6" w14:textId="3ED0FFFB" w:rsidR="00046E71" w:rsidRDefault="008E047D" w:rsidP="0043255C">
      <w:pPr>
        <w:jc w:val="both"/>
        <w:rPr>
          <w:rFonts w:ascii="Arial" w:hAnsi="Arial" w:cs="Arial"/>
          <w:sz w:val="24"/>
          <w:szCs w:val="24"/>
        </w:rPr>
      </w:pPr>
      <w:r>
        <w:rPr>
          <w:rFonts w:ascii="Arial" w:hAnsi="Arial" w:cs="Arial"/>
          <w:sz w:val="24"/>
          <w:szCs w:val="24"/>
        </w:rPr>
        <w:t xml:space="preserve"> </w:t>
      </w:r>
    </w:p>
    <w:p w14:paraId="377A1CF6" w14:textId="5854D295" w:rsidR="00B94078" w:rsidRDefault="00FD4F2C" w:rsidP="0043255C">
      <w:pPr>
        <w:jc w:val="both"/>
        <w:rPr>
          <w:rFonts w:ascii="Arial" w:hAnsi="Arial" w:cs="Arial"/>
          <w:b/>
          <w:bCs/>
          <w:sz w:val="24"/>
          <w:szCs w:val="24"/>
          <w:u w:val="single"/>
        </w:rPr>
      </w:pPr>
      <w:bookmarkStart w:id="0" w:name="_Hlk153948443"/>
      <w:r>
        <w:rPr>
          <w:rFonts w:ascii="Arial" w:hAnsi="Arial" w:cs="Arial"/>
          <w:b/>
          <w:bCs/>
          <w:sz w:val="24"/>
          <w:szCs w:val="24"/>
        </w:rPr>
        <w:t>63</w:t>
      </w:r>
      <w:r w:rsidR="00186B64">
        <w:rPr>
          <w:rFonts w:ascii="Arial" w:hAnsi="Arial" w:cs="Arial"/>
          <w:b/>
          <w:bCs/>
          <w:sz w:val="24"/>
          <w:szCs w:val="24"/>
        </w:rPr>
        <w:t>/24</w:t>
      </w:r>
      <w:r w:rsidR="004E17BE" w:rsidRPr="00186B64">
        <w:rPr>
          <w:rFonts w:ascii="Arial" w:hAnsi="Arial" w:cs="Arial"/>
          <w:b/>
          <w:bCs/>
          <w:sz w:val="24"/>
          <w:szCs w:val="24"/>
        </w:rPr>
        <w:tab/>
      </w:r>
      <w:r w:rsidR="004E17BE" w:rsidRPr="00293BDF">
        <w:rPr>
          <w:rFonts w:ascii="Arial" w:hAnsi="Arial" w:cs="Arial"/>
          <w:b/>
          <w:bCs/>
          <w:sz w:val="24"/>
          <w:szCs w:val="24"/>
          <w:u w:val="single"/>
        </w:rPr>
        <w:t>O</w:t>
      </w:r>
      <w:r w:rsidR="002B3F1F" w:rsidRPr="00293BDF">
        <w:rPr>
          <w:rFonts w:ascii="Arial" w:hAnsi="Arial" w:cs="Arial"/>
          <w:b/>
          <w:bCs/>
          <w:sz w:val="24"/>
          <w:szCs w:val="24"/>
          <w:u w:val="single"/>
        </w:rPr>
        <w:t xml:space="preserve">PEN FORUM </w:t>
      </w:r>
      <w:r w:rsidR="00B94078" w:rsidRPr="00293BDF">
        <w:rPr>
          <w:rFonts w:ascii="Arial" w:hAnsi="Arial" w:cs="Arial"/>
          <w:b/>
          <w:bCs/>
          <w:sz w:val="24"/>
          <w:szCs w:val="24"/>
          <w:u w:val="single"/>
        </w:rPr>
        <w:t>– MATTERS RAISED BY THE PUBLIC</w:t>
      </w:r>
    </w:p>
    <w:p w14:paraId="4E025095" w14:textId="22A30D40" w:rsidR="001A29B9" w:rsidRDefault="001A29B9" w:rsidP="0043255C">
      <w:pPr>
        <w:jc w:val="both"/>
        <w:rPr>
          <w:rFonts w:ascii="Arial" w:hAnsi="Arial" w:cs="Arial"/>
          <w:sz w:val="24"/>
          <w:szCs w:val="24"/>
        </w:rPr>
      </w:pPr>
      <w:r w:rsidRPr="001A29B9">
        <w:rPr>
          <w:rFonts w:ascii="Arial" w:hAnsi="Arial" w:cs="Arial"/>
          <w:sz w:val="24"/>
          <w:szCs w:val="24"/>
        </w:rPr>
        <w:t>None</w:t>
      </w:r>
      <w:r w:rsidR="00EA3783">
        <w:rPr>
          <w:rFonts w:ascii="Arial" w:hAnsi="Arial" w:cs="Arial"/>
          <w:sz w:val="24"/>
          <w:szCs w:val="24"/>
        </w:rPr>
        <w:t xml:space="preserve">. </w:t>
      </w:r>
    </w:p>
    <w:p w14:paraId="5CF0368D" w14:textId="77777777" w:rsidR="001A29B9" w:rsidRPr="001A29B9" w:rsidRDefault="001A29B9" w:rsidP="0043255C">
      <w:pPr>
        <w:jc w:val="both"/>
        <w:rPr>
          <w:rFonts w:ascii="Arial" w:hAnsi="Arial" w:cs="Arial"/>
          <w:sz w:val="24"/>
          <w:szCs w:val="24"/>
        </w:rPr>
      </w:pPr>
    </w:p>
    <w:p w14:paraId="72598C57" w14:textId="595FAE14" w:rsidR="007C293E" w:rsidRPr="007C293E" w:rsidRDefault="007C293E" w:rsidP="0043255C">
      <w:pPr>
        <w:jc w:val="both"/>
        <w:rPr>
          <w:rFonts w:ascii="Arial" w:hAnsi="Arial" w:cs="Arial"/>
          <w:b/>
          <w:bCs/>
          <w:sz w:val="24"/>
          <w:szCs w:val="24"/>
          <w:u w:val="single"/>
        </w:rPr>
      </w:pPr>
      <w:r w:rsidRPr="007C293E">
        <w:rPr>
          <w:rFonts w:ascii="Arial" w:hAnsi="Arial" w:cs="Arial"/>
          <w:b/>
          <w:bCs/>
          <w:sz w:val="24"/>
          <w:szCs w:val="24"/>
        </w:rPr>
        <w:t xml:space="preserve">64/24 </w:t>
      </w:r>
      <w:r>
        <w:rPr>
          <w:rFonts w:ascii="Arial" w:hAnsi="Arial" w:cs="Arial"/>
          <w:b/>
          <w:bCs/>
          <w:sz w:val="24"/>
          <w:szCs w:val="24"/>
        </w:rPr>
        <w:tab/>
      </w:r>
      <w:r w:rsidRPr="007C293E">
        <w:rPr>
          <w:rFonts w:ascii="Arial" w:hAnsi="Arial" w:cs="Arial"/>
          <w:b/>
          <w:bCs/>
          <w:sz w:val="24"/>
          <w:szCs w:val="24"/>
          <w:u w:val="single"/>
        </w:rPr>
        <w:t>PLAYSCHEME UPDATE</w:t>
      </w:r>
    </w:p>
    <w:p w14:paraId="0137FB7E" w14:textId="0D18A22B" w:rsidR="00EA3783" w:rsidRDefault="00EA3783" w:rsidP="00EA3783">
      <w:pPr>
        <w:jc w:val="both"/>
        <w:rPr>
          <w:rFonts w:ascii="Arial" w:hAnsi="Arial" w:cs="Arial"/>
          <w:b/>
          <w:bCs/>
          <w:sz w:val="24"/>
          <w:szCs w:val="24"/>
        </w:rPr>
      </w:pPr>
      <w:r>
        <w:rPr>
          <w:rFonts w:ascii="Arial" w:hAnsi="Arial" w:cs="Arial"/>
          <w:b/>
          <w:bCs/>
          <w:sz w:val="24"/>
          <w:szCs w:val="24"/>
        </w:rPr>
        <w:t>RESOLVED –</w:t>
      </w:r>
      <w:r w:rsidRPr="00622790">
        <w:rPr>
          <w:rFonts w:ascii="Arial" w:hAnsi="Arial" w:cs="Arial"/>
          <w:sz w:val="24"/>
          <w:szCs w:val="24"/>
        </w:rPr>
        <w:t xml:space="preserve"> That the </w:t>
      </w:r>
      <w:r>
        <w:rPr>
          <w:rFonts w:ascii="Arial" w:hAnsi="Arial" w:cs="Arial"/>
          <w:sz w:val="24"/>
          <w:szCs w:val="24"/>
        </w:rPr>
        <w:t>Playscheme Update</w:t>
      </w:r>
      <w:r w:rsidRPr="00622790">
        <w:rPr>
          <w:rFonts w:ascii="Arial" w:hAnsi="Arial" w:cs="Arial"/>
          <w:sz w:val="24"/>
          <w:szCs w:val="24"/>
        </w:rPr>
        <w:t xml:space="preserve"> be noted.</w:t>
      </w:r>
    </w:p>
    <w:p w14:paraId="528D383D" w14:textId="77777777" w:rsidR="00A95ED3" w:rsidRPr="0051654B" w:rsidRDefault="00A95ED3" w:rsidP="0043255C">
      <w:pPr>
        <w:jc w:val="both"/>
        <w:rPr>
          <w:rFonts w:ascii="Arial" w:hAnsi="Arial" w:cs="Arial"/>
          <w:sz w:val="24"/>
          <w:szCs w:val="24"/>
        </w:rPr>
      </w:pPr>
    </w:p>
    <w:bookmarkEnd w:id="0"/>
    <w:p w14:paraId="674E23BA" w14:textId="6DFFB510" w:rsidR="00E1583C" w:rsidRDefault="00FD4F2C" w:rsidP="00BB59B3">
      <w:pPr>
        <w:jc w:val="both"/>
        <w:rPr>
          <w:rFonts w:ascii="Arial" w:hAnsi="Arial" w:cs="Arial"/>
          <w:b/>
          <w:bCs/>
          <w:sz w:val="24"/>
          <w:szCs w:val="24"/>
          <w:u w:val="single"/>
        </w:rPr>
      </w:pPr>
      <w:r>
        <w:rPr>
          <w:rFonts w:ascii="Arial" w:hAnsi="Arial" w:cs="Arial"/>
          <w:b/>
          <w:bCs/>
          <w:sz w:val="24"/>
          <w:szCs w:val="24"/>
        </w:rPr>
        <w:t>6</w:t>
      </w:r>
      <w:r w:rsidR="007C293E">
        <w:rPr>
          <w:rFonts w:ascii="Arial" w:hAnsi="Arial" w:cs="Arial"/>
          <w:b/>
          <w:bCs/>
          <w:sz w:val="24"/>
          <w:szCs w:val="24"/>
        </w:rPr>
        <w:t>5</w:t>
      </w:r>
      <w:r w:rsidR="00186B64">
        <w:rPr>
          <w:rFonts w:ascii="Arial" w:hAnsi="Arial" w:cs="Arial"/>
          <w:b/>
          <w:bCs/>
          <w:sz w:val="24"/>
          <w:szCs w:val="24"/>
        </w:rPr>
        <w:t>/24</w:t>
      </w:r>
      <w:r w:rsidR="00E1583C" w:rsidRPr="00980E8E">
        <w:rPr>
          <w:rFonts w:ascii="Arial" w:hAnsi="Arial" w:cs="Arial"/>
          <w:b/>
          <w:bCs/>
          <w:sz w:val="24"/>
          <w:szCs w:val="24"/>
        </w:rPr>
        <w:tab/>
      </w:r>
      <w:r w:rsidR="00E1583C" w:rsidRPr="00980E8E">
        <w:rPr>
          <w:rFonts w:ascii="Arial" w:hAnsi="Arial" w:cs="Arial"/>
          <w:b/>
          <w:bCs/>
          <w:sz w:val="24"/>
          <w:szCs w:val="24"/>
          <w:u w:val="single"/>
        </w:rPr>
        <w:t xml:space="preserve">CHAIR’S REPORT AND ACTIONS SINCE </w:t>
      </w:r>
      <w:r w:rsidR="00B072D5">
        <w:rPr>
          <w:rFonts w:ascii="Arial" w:hAnsi="Arial" w:cs="Arial"/>
          <w:b/>
          <w:bCs/>
          <w:sz w:val="24"/>
          <w:szCs w:val="24"/>
          <w:u w:val="single"/>
        </w:rPr>
        <w:t>1</w:t>
      </w:r>
      <w:r>
        <w:rPr>
          <w:rFonts w:ascii="Arial" w:hAnsi="Arial" w:cs="Arial"/>
          <w:b/>
          <w:bCs/>
          <w:sz w:val="24"/>
          <w:szCs w:val="24"/>
          <w:u w:val="single"/>
        </w:rPr>
        <w:t>2</w:t>
      </w:r>
      <w:r w:rsidR="00E1583C" w:rsidRPr="00980E8E">
        <w:rPr>
          <w:rFonts w:ascii="Arial" w:hAnsi="Arial" w:cs="Arial"/>
          <w:b/>
          <w:bCs/>
          <w:sz w:val="24"/>
          <w:szCs w:val="24"/>
          <w:u w:val="single"/>
          <w:vertAlign w:val="superscript"/>
        </w:rPr>
        <w:t>th</w:t>
      </w:r>
      <w:r w:rsidR="00E1583C" w:rsidRPr="00980E8E">
        <w:rPr>
          <w:rFonts w:ascii="Arial" w:hAnsi="Arial" w:cs="Arial"/>
          <w:b/>
          <w:bCs/>
          <w:sz w:val="24"/>
          <w:szCs w:val="24"/>
          <w:u w:val="single"/>
        </w:rPr>
        <w:t xml:space="preserve"> </w:t>
      </w:r>
      <w:r>
        <w:rPr>
          <w:rFonts w:ascii="Arial" w:hAnsi="Arial" w:cs="Arial"/>
          <w:b/>
          <w:bCs/>
          <w:sz w:val="24"/>
          <w:szCs w:val="24"/>
          <w:u w:val="single"/>
        </w:rPr>
        <w:t>MARCH</w:t>
      </w:r>
      <w:r w:rsidR="00EF0D5C">
        <w:rPr>
          <w:rFonts w:ascii="Arial" w:hAnsi="Arial" w:cs="Arial"/>
          <w:b/>
          <w:bCs/>
          <w:sz w:val="24"/>
          <w:szCs w:val="24"/>
          <w:u w:val="single"/>
        </w:rPr>
        <w:t xml:space="preserve"> </w:t>
      </w:r>
      <w:r w:rsidR="002061A6" w:rsidRPr="00980E8E">
        <w:rPr>
          <w:rFonts w:ascii="Arial" w:hAnsi="Arial" w:cs="Arial"/>
          <w:b/>
          <w:bCs/>
          <w:sz w:val="24"/>
          <w:szCs w:val="24"/>
          <w:u w:val="single"/>
        </w:rPr>
        <w:t>202</w:t>
      </w:r>
      <w:r w:rsidR="005058C7">
        <w:rPr>
          <w:rFonts w:ascii="Arial" w:hAnsi="Arial" w:cs="Arial"/>
          <w:b/>
          <w:bCs/>
          <w:sz w:val="24"/>
          <w:szCs w:val="24"/>
          <w:u w:val="single"/>
        </w:rPr>
        <w:t>4</w:t>
      </w:r>
    </w:p>
    <w:p w14:paraId="45D0414F" w14:textId="15D8144D" w:rsidR="001A29B9" w:rsidRDefault="00622790" w:rsidP="00BB59B3">
      <w:pPr>
        <w:jc w:val="both"/>
        <w:rPr>
          <w:rFonts w:ascii="Arial" w:hAnsi="Arial" w:cs="Arial"/>
          <w:b/>
          <w:bCs/>
          <w:sz w:val="24"/>
          <w:szCs w:val="24"/>
        </w:rPr>
      </w:pPr>
      <w:r>
        <w:rPr>
          <w:rFonts w:ascii="Arial" w:hAnsi="Arial" w:cs="Arial"/>
          <w:b/>
          <w:bCs/>
          <w:sz w:val="24"/>
          <w:szCs w:val="24"/>
        </w:rPr>
        <w:t>RESOLVED –</w:t>
      </w:r>
      <w:r w:rsidRPr="00622790">
        <w:rPr>
          <w:rFonts w:ascii="Arial" w:hAnsi="Arial" w:cs="Arial"/>
          <w:sz w:val="24"/>
          <w:szCs w:val="24"/>
        </w:rPr>
        <w:t xml:space="preserve"> That the Chair’s report be noted.</w:t>
      </w:r>
    </w:p>
    <w:p w14:paraId="29EDB902" w14:textId="77777777" w:rsidR="001A29B9" w:rsidRDefault="001A29B9" w:rsidP="00BB59B3">
      <w:pPr>
        <w:jc w:val="both"/>
        <w:rPr>
          <w:rFonts w:ascii="Arial" w:hAnsi="Arial" w:cs="Arial"/>
          <w:b/>
          <w:bCs/>
          <w:sz w:val="24"/>
          <w:szCs w:val="24"/>
        </w:rPr>
      </w:pPr>
    </w:p>
    <w:p w14:paraId="284BD084" w14:textId="61663AE1" w:rsidR="00E1583C" w:rsidRPr="00810B1E" w:rsidRDefault="00FD4F2C" w:rsidP="00BB59B3">
      <w:pPr>
        <w:jc w:val="both"/>
        <w:rPr>
          <w:rFonts w:ascii="Arial" w:hAnsi="Arial" w:cs="Arial"/>
          <w:b/>
          <w:bCs/>
          <w:sz w:val="24"/>
          <w:szCs w:val="24"/>
          <w:u w:val="single"/>
        </w:rPr>
      </w:pPr>
      <w:r>
        <w:rPr>
          <w:rFonts w:ascii="Arial" w:hAnsi="Arial" w:cs="Arial"/>
          <w:b/>
          <w:bCs/>
          <w:sz w:val="24"/>
          <w:szCs w:val="24"/>
        </w:rPr>
        <w:t>6</w:t>
      </w:r>
      <w:r w:rsidR="007C293E">
        <w:rPr>
          <w:rFonts w:ascii="Arial" w:hAnsi="Arial" w:cs="Arial"/>
          <w:b/>
          <w:bCs/>
          <w:sz w:val="24"/>
          <w:szCs w:val="24"/>
        </w:rPr>
        <w:t>6</w:t>
      </w:r>
      <w:r w:rsidR="00186B64">
        <w:rPr>
          <w:rFonts w:ascii="Arial" w:hAnsi="Arial" w:cs="Arial"/>
          <w:b/>
          <w:bCs/>
          <w:sz w:val="24"/>
          <w:szCs w:val="24"/>
        </w:rPr>
        <w:t>/24</w:t>
      </w:r>
      <w:r w:rsidR="00E1583C" w:rsidRPr="00810B1E">
        <w:rPr>
          <w:rFonts w:ascii="Arial" w:hAnsi="Arial" w:cs="Arial"/>
          <w:b/>
          <w:bCs/>
          <w:sz w:val="24"/>
          <w:szCs w:val="24"/>
        </w:rPr>
        <w:tab/>
      </w:r>
      <w:r w:rsidR="00E1583C" w:rsidRPr="00EC5F08">
        <w:rPr>
          <w:rFonts w:ascii="Arial" w:hAnsi="Arial" w:cs="Arial"/>
          <w:b/>
          <w:bCs/>
          <w:sz w:val="24"/>
          <w:szCs w:val="24"/>
          <w:u w:val="single"/>
        </w:rPr>
        <w:t>MINUTES</w:t>
      </w:r>
      <w:r w:rsidR="00E1583C" w:rsidRPr="00810B1E">
        <w:rPr>
          <w:rFonts w:ascii="Arial" w:hAnsi="Arial" w:cs="Arial"/>
          <w:b/>
          <w:bCs/>
          <w:sz w:val="24"/>
          <w:szCs w:val="24"/>
          <w:u w:val="single"/>
        </w:rPr>
        <w:t xml:space="preserve"> OF THE </w:t>
      </w:r>
      <w:r w:rsidR="000808D8" w:rsidRPr="00810B1E">
        <w:rPr>
          <w:rFonts w:ascii="Arial" w:hAnsi="Arial" w:cs="Arial"/>
          <w:b/>
          <w:bCs/>
          <w:sz w:val="24"/>
          <w:szCs w:val="24"/>
          <w:u w:val="single"/>
        </w:rPr>
        <w:t xml:space="preserve">ORDINARY </w:t>
      </w:r>
      <w:r w:rsidR="00E1583C" w:rsidRPr="00810B1E">
        <w:rPr>
          <w:rFonts w:ascii="Arial" w:hAnsi="Arial" w:cs="Arial"/>
          <w:b/>
          <w:bCs/>
          <w:sz w:val="24"/>
          <w:szCs w:val="24"/>
          <w:u w:val="single"/>
        </w:rPr>
        <w:t xml:space="preserve">MEETING HELD ON </w:t>
      </w:r>
      <w:r>
        <w:rPr>
          <w:rFonts w:ascii="Arial" w:hAnsi="Arial" w:cs="Arial"/>
          <w:b/>
          <w:bCs/>
          <w:sz w:val="24"/>
          <w:szCs w:val="24"/>
          <w:u w:val="single"/>
        </w:rPr>
        <w:t>12</w:t>
      </w:r>
      <w:r w:rsidRPr="00980E8E">
        <w:rPr>
          <w:rFonts w:ascii="Arial" w:hAnsi="Arial" w:cs="Arial"/>
          <w:b/>
          <w:bCs/>
          <w:sz w:val="24"/>
          <w:szCs w:val="24"/>
          <w:u w:val="single"/>
          <w:vertAlign w:val="superscript"/>
        </w:rPr>
        <w:t>th</w:t>
      </w:r>
      <w:r w:rsidRPr="00980E8E">
        <w:rPr>
          <w:rFonts w:ascii="Arial" w:hAnsi="Arial" w:cs="Arial"/>
          <w:b/>
          <w:bCs/>
          <w:sz w:val="24"/>
          <w:szCs w:val="24"/>
          <w:u w:val="single"/>
        </w:rPr>
        <w:t xml:space="preserve"> </w:t>
      </w:r>
      <w:r>
        <w:rPr>
          <w:rFonts w:ascii="Arial" w:hAnsi="Arial" w:cs="Arial"/>
          <w:b/>
          <w:bCs/>
          <w:sz w:val="24"/>
          <w:szCs w:val="24"/>
          <w:u w:val="single"/>
        </w:rPr>
        <w:t xml:space="preserve">MARCH </w:t>
      </w:r>
      <w:r w:rsidR="003E53F2">
        <w:rPr>
          <w:rFonts w:ascii="Arial" w:hAnsi="Arial" w:cs="Arial"/>
          <w:b/>
          <w:bCs/>
          <w:sz w:val="24"/>
          <w:szCs w:val="24"/>
          <w:u w:val="single"/>
        </w:rPr>
        <w:t>2</w:t>
      </w:r>
      <w:r w:rsidR="00E1583C" w:rsidRPr="00810B1E">
        <w:rPr>
          <w:rFonts w:ascii="Arial" w:hAnsi="Arial" w:cs="Arial"/>
          <w:b/>
          <w:bCs/>
          <w:sz w:val="24"/>
          <w:szCs w:val="24"/>
          <w:u w:val="single"/>
        </w:rPr>
        <w:t>02</w:t>
      </w:r>
      <w:r w:rsidR="005058C7">
        <w:rPr>
          <w:rFonts w:ascii="Arial" w:hAnsi="Arial" w:cs="Arial"/>
          <w:b/>
          <w:bCs/>
          <w:sz w:val="24"/>
          <w:szCs w:val="24"/>
          <w:u w:val="single"/>
        </w:rPr>
        <w:t>4</w:t>
      </w:r>
    </w:p>
    <w:p w14:paraId="002DED1E" w14:textId="79884849" w:rsidR="00E609E0" w:rsidRDefault="00E609E0" w:rsidP="00E609E0">
      <w:pPr>
        <w:jc w:val="both"/>
        <w:rPr>
          <w:rFonts w:ascii="Arial" w:hAnsi="Arial" w:cs="Arial"/>
          <w:sz w:val="24"/>
          <w:szCs w:val="24"/>
        </w:rPr>
      </w:pPr>
      <w:r w:rsidRPr="001A29B9">
        <w:rPr>
          <w:rFonts w:ascii="Arial" w:hAnsi="Arial" w:cs="Arial"/>
          <w:b/>
          <w:bCs/>
          <w:sz w:val="24"/>
          <w:szCs w:val="24"/>
        </w:rPr>
        <w:t xml:space="preserve">RESOLVED </w:t>
      </w:r>
      <w:r w:rsidRPr="001A29B9">
        <w:rPr>
          <w:rFonts w:ascii="Arial" w:hAnsi="Arial" w:cs="Arial"/>
          <w:sz w:val="24"/>
          <w:szCs w:val="24"/>
        </w:rPr>
        <w:t xml:space="preserve">– that the minutes of the </w:t>
      </w:r>
      <w:r w:rsidR="00C131F2" w:rsidRPr="001A29B9">
        <w:rPr>
          <w:rFonts w:ascii="Arial" w:hAnsi="Arial" w:cs="Arial"/>
          <w:sz w:val="24"/>
          <w:szCs w:val="24"/>
        </w:rPr>
        <w:t xml:space="preserve">Ordinary </w:t>
      </w:r>
      <w:r w:rsidRPr="001A29B9">
        <w:rPr>
          <w:rFonts w:ascii="Arial" w:hAnsi="Arial" w:cs="Arial"/>
          <w:sz w:val="24"/>
          <w:szCs w:val="24"/>
        </w:rPr>
        <w:t xml:space="preserve">meeting of the Council held on </w:t>
      </w:r>
      <w:r w:rsidR="00B072D5" w:rsidRPr="001A29B9">
        <w:rPr>
          <w:rFonts w:ascii="Arial" w:hAnsi="Arial" w:cs="Arial"/>
          <w:sz w:val="24"/>
          <w:szCs w:val="24"/>
        </w:rPr>
        <w:t>1</w:t>
      </w:r>
      <w:r w:rsidR="00FD4F2C" w:rsidRPr="001A29B9">
        <w:rPr>
          <w:rFonts w:ascii="Arial" w:hAnsi="Arial" w:cs="Arial"/>
          <w:sz w:val="24"/>
          <w:szCs w:val="24"/>
        </w:rPr>
        <w:t>2</w:t>
      </w:r>
      <w:r w:rsidRPr="001A29B9">
        <w:rPr>
          <w:rFonts w:ascii="Arial" w:hAnsi="Arial" w:cs="Arial"/>
          <w:sz w:val="24"/>
          <w:szCs w:val="24"/>
          <w:vertAlign w:val="superscript"/>
        </w:rPr>
        <w:t>th</w:t>
      </w:r>
      <w:r w:rsidRPr="001A29B9">
        <w:rPr>
          <w:rFonts w:ascii="Arial" w:hAnsi="Arial" w:cs="Arial"/>
          <w:sz w:val="24"/>
          <w:szCs w:val="24"/>
        </w:rPr>
        <w:t xml:space="preserve"> </w:t>
      </w:r>
      <w:r w:rsidR="00FD4F2C" w:rsidRPr="001A29B9">
        <w:rPr>
          <w:rFonts w:ascii="Arial" w:hAnsi="Arial" w:cs="Arial"/>
          <w:sz w:val="24"/>
          <w:szCs w:val="24"/>
        </w:rPr>
        <w:t>March</w:t>
      </w:r>
      <w:r w:rsidR="0098647B" w:rsidRPr="001A29B9">
        <w:rPr>
          <w:rFonts w:ascii="Arial" w:hAnsi="Arial" w:cs="Arial"/>
          <w:sz w:val="24"/>
          <w:szCs w:val="24"/>
        </w:rPr>
        <w:t xml:space="preserve"> </w:t>
      </w:r>
      <w:r w:rsidRPr="001A29B9">
        <w:rPr>
          <w:rFonts w:ascii="Arial" w:hAnsi="Arial" w:cs="Arial"/>
          <w:sz w:val="24"/>
          <w:szCs w:val="24"/>
        </w:rPr>
        <w:t>202</w:t>
      </w:r>
      <w:r w:rsidR="0098647B" w:rsidRPr="001A29B9">
        <w:rPr>
          <w:rFonts w:ascii="Arial" w:hAnsi="Arial" w:cs="Arial"/>
          <w:sz w:val="24"/>
          <w:szCs w:val="24"/>
        </w:rPr>
        <w:t>4</w:t>
      </w:r>
      <w:r w:rsidRPr="001A29B9">
        <w:rPr>
          <w:rFonts w:ascii="Arial" w:hAnsi="Arial" w:cs="Arial"/>
          <w:sz w:val="24"/>
          <w:szCs w:val="24"/>
        </w:rPr>
        <w:t xml:space="preserve"> be confirmed as a true and accurate record</w:t>
      </w:r>
      <w:r w:rsidR="006032C0" w:rsidRPr="001A29B9">
        <w:rPr>
          <w:rFonts w:ascii="Arial" w:hAnsi="Arial" w:cs="Arial"/>
          <w:sz w:val="24"/>
          <w:szCs w:val="24"/>
        </w:rPr>
        <w:t>.</w:t>
      </w:r>
      <w:r w:rsidR="006032C0">
        <w:rPr>
          <w:rFonts w:ascii="Arial" w:hAnsi="Arial" w:cs="Arial"/>
          <w:sz w:val="24"/>
          <w:szCs w:val="24"/>
        </w:rPr>
        <w:t xml:space="preserve"> </w:t>
      </w:r>
      <w:r>
        <w:rPr>
          <w:rFonts w:ascii="Arial" w:hAnsi="Arial" w:cs="Arial"/>
          <w:sz w:val="24"/>
          <w:szCs w:val="24"/>
        </w:rPr>
        <w:t xml:space="preserve"> </w:t>
      </w:r>
    </w:p>
    <w:p w14:paraId="21DEB35E" w14:textId="77777777" w:rsidR="001A29B9" w:rsidRDefault="001A29B9" w:rsidP="00203E51">
      <w:pPr>
        <w:jc w:val="both"/>
        <w:rPr>
          <w:rFonts w:ascii="Arial" w:hAnsi="Arial" w:cs="Arial"/>
          <w:b/>
          <w:bCs/>
          <w:sz w:val="24"/>
          <w:szCs w:val="24"/>
        </w:rPr>
      </w:pPr>
    </w:p>
    <w:p w14:paraId="1F152C84" w14:textId="77777777" w:rsidR="00EA3783" w:rsidRDefault="00EA3783" w:rsidP="00203E51">
      <w:pPr>
        <w:jc w:val="both"/>
        <w:rPr>
          <w:rFonts w:ascii="Arial" w:hAnsi="Arial" w:cs="Arial"/>
          <w:b/>
          <w:bCs/>
          <w:sz w:val="24"/>
          <w:szCs w:val="24"/>
        </w:rPr>
      </w:pPr>
    </w:p>
    <w:p w14:paraId="6E20D738" w14:textId="1260AD22" w:rsidR="00E1583C" w:rsidRDefault="00FD4F2C" w:rsidP="00203E51">
      <w:pPr>
        <w:jc w:val="both"/>
        <w:rPr>
          <w:rFonts w:ascii="Arial" w:hAnsi="Arial" w:cs="Arial"/>
          <w:b/>
          <w:bCs/>
          <w:sz w:val="24"/>
          <w:szCs w:val="24"/>
          <w:u w:val="single"/>
        </w:rPr>
      </w:pPr>
      <w:r>
        <w:rPr>
          <w:rFonts w:ascii="Arial" w:hAnsi="Arial" w:cs="Arial"/>
          <w:b/>
          <w:bCs/>
          <w:sz w:val="24"/>
          <w:szCs w:val="24"/>
        </w:rPr>
        <w:lastRenderedPageBreak/>
        <w:t>6</w:t>
      </w:r>
      <w:r w:rsidR="007C293E">
        <w:rPr>
          <w:rFonts w:ascii="Arial" w:hAnsi="Arial" w:cs="Arial"/>
          <w:b/>
          <w:bCs/>
          <w:sz w:val="24"/>
          <w:szCs w:val="24"/>
        </w:rPr>
        <w:t>7</w:t>
      </w:r>
      <w:r w:rsidR="00186B64">
        <w:rPr>
          <w:rFonts w:ascii="Arial" w:hAnsi="Arial" w:cs="Arial"/>
          <w:b/>
          <w:bCs/>
          <w:sz w:val="24"/>
          <w:szCs w:val="24"/>
        </w:rPr>
        <w:t>/24</w:t>
      </w:r>
      <w:r w:rsidR="000808D8" w:rsidRPr="00810B1E">
        <w:rPr>
          <w:rFonts w:ascii="Arial" w:hAnsi="Arial" w:cs="Arial"/>
          <w:sz w:val="24"/>
          <w:szCs w:val="24"/>
        </w:rPr>
        <w:tab/>
      </w:r>
      <w:r w:rsidR="000808D8" w:rsidRPr="00EC5F08">
        <w:rPr>
          <w:rFonts w:ascii="Arial" w:hAnsi="Arial" w:cs="Arial"/>
          <w:b/>
          <w:bCs/>
          <w:sz w:val="24"/>
          <w:szCs w:val="24"/>
          <w:u w:val="single"/>
        </w:rPr>
        <w:t>MATTERS ARISING</w:t>
      </w:r>
      <w:r w:rsidR="007C293E">
        <w:rPr>
          <w:rFonts w:ascii="Arial" w:hAnsi="Arial" w:cs="Arial"/>
          <w:b/>
          <w:bCs/>
          <w:sz w:val="24"/>
          <w:szCs w:val="24"/>
          <w:u w:val="single"/>
        </w:rPr>
        <w:t xml:space="preserve"> / ACTION LOG</w:t>
      </w:r>
    </w:p>
    <w:p w14:paraId="41DAA77B" w14:textId="0193911C" w:rsidR="001A29B9" w:rsidRPr="001A29B9" w:rsidRDefault="00EA3783" w:rsidP="001A29B9">
      <w:pPr>
        <w:rPr>
          <w:sz w:val="24"/>
          <w:szCs w:val="24"/>
        </w:rPr>
      </w:pPr>
      <w:r w:rsidRPr="00026073">
        <w:rPr>
          <w:rFonts w:ascii="Arial" w:hAnsi="Arial" w:cs="Arial"/>
          <w:b/>
          <w:bCs/>
          <w:sz w:val="24"/>
          <w:szCs w:val="24"/>
        </w:rPr>
        <w:t>RESOLVED</w:t>
      </w:r>
      <w:r w:rsidRPr="001A29B9">
        <w:rPr>
          <w:rFonts w:ascii="Arial" w:hAnsi="Arial" w:cs="Arial"/>
          <w:sz w:val="24"/>
          <w:szCs w:val="24"/>
        </w:rPr>
        <w:t xml:space="preserve"> </w:t>
      </w:r>
      <w:r>
        <w:rPr>
          <w:rFonts w:ascii="Arial" w:hAnsi="Arial" w:cs="Arial"/>
          <w:sz w:val="24"/>
          <w:szCs w:val="24"/>
        </w:rPr>
        <w:t>– Progress n</w:t>
      </w:r>
      <w:r w:rsidR="001A29B9" w:rsidRPr="001A29B9">
        <w:rPr>
          <w:rFonts w:ascii="Arial" w:hAnsi="Arial" w:cs="Arial"/>
          <w:sz w:val="24"/>
          <w:szCs w:val="24"/>
        </w:rPr>
        <w:t>oted against action log</w:t>
      </w:r>
      <w:r>
        <w:rPr>
          <w:rFonts w:ascii="Arial" w:hAnsi="Arial" w:cs="Arial"/>
          <w:sz w:val="24"/>
          <w:szCs w:val="24"/>
        </w:rPr>
        <w:t xml:space="preserve">. </w:t>
      </w:r>
    </w:p>
    <w:p w14:paraId="27579AED" w14:textId="77777777" w:rsidR="00B072D5" w:rsidRDefault="00B072D5" w:rsidP="00051959">
      <w:pPr>
        <w:jc w:val="both"/>
        <w:rPr>
          <w:rFonts w:ascii="Arial" w:hAnsi="Arial" w:cs="Arial"/>
          <w:b/>
          <w:bCs/>
          <w:sz w:val="24"/>
          <w:szCs w:val="24"/>
        </w:rPr>
      </w:pPr>
    </w:p>
    <w:p w14:paraId="1257B9DB" w14:textId="27422ABE" w:rsidR="006072DE" w:rsidRDefault="00FD4F2C" w:rsidP="00051959">
      <w:pPr>
        <w:jc w:val="both"/>
        <w:rPr>
          <w:rFonts w:ascii="Arial" w:hAnsi="Arial" w:cs="Arial"/>
          <w:b/>
          <w:bCs/>
          <w:sz w:val="24"/>
          <w:szCs w:val="24"/>
          <w:u w:val="single"/>
        </w:rPr>
      </w:pPr>
      <w:r>
        <w:rPr>
          <w:rFonts w:ascii="Arial" w:hAnsi="Arial" w:cs="Arial"/>
          <w:b/>
          <w:bCs/>
          <w:sz w:val="24"/>
          <w:szCs w:val="24"/>
        </w:rPr>
        <w:t>6</w:t>
      </w:r>
      <w:r w:rsidR="007C293E">
        <w:rPr>
          <w:rFonts w:ascii="Arial" w:hAnsi="Arial" w:cs="Arial"/>
          <w:b/>
          <w:bCs/>
          <w:sz w:val="24"/>
          <w:szCs w:val="24"/>
        </w:rPr>
        <w:t>8</w:t>
      </w:r>
      <w:r w:rsidR="00186B64">
        <w:rPr>
          <w:rFonts w:ascii="Arial" w:hAnsi="Arial" w:cs="Arial"/>
          <w:b/>
          <w:bCs/>
          <w:sz w:val="24"/>
          <w:szCs w:val="24"/>
        </w:rPr>
        <w:t>/24</w:t>
      </w:r>
      <w:r w:rsidR="00186B64" w:rsidRPr="00810B1E">
        <w:rPr>
          <w:rFonts w:ascii="Arial" w:hAnsi="Arial" w:cs="Arial"/>
          <w:b/>
          <w:bCs/>
          <w:sz w:val="24"/>
          <w:szCs w:val="24"/>
        </w:rPr>
        <w:t xml:space="preserve"> </w:t>
      </w:r>
      <w:r w:rsidRPr="00FD4F2C">
        <w:rPr>
          <w:rFonts w:ascii="Arial" w:hAnsi="Arial" w:cs="Arial"/>
          <w:b/>
          <w:bCs/>
          <w:sz w:val="24"/>
          <w:szCs w:val="24"/>
          <w:u w:val="single"/>
        </w:rPr>
        <w:t xml:space="preserve">FLOODING UPDATE / </w:t>
      </w:r>
      <w:r w:rsidR="0060697D" w:rsidRPr="00FD4F2C">
        <w:rPr>
          <w:rFonts w:ascii="Arial" w:hAnsi="Arial" w:cs="Arial"/>
          <w:b/>
          <w:bCs/>
          <w:sz w:val="24"/>
          <w:szCs w:val="24"/>
          <w:u w:val="single"/>
        </w:rPr>
        <w:t>COMMUNITY</w:t>
      </w:r>
      <w:r w:rsidR="0060697D" w:rsidRPr="00963325">
        <w:rPr>
          <w:rFonts w:ascii="Arial" w:hAnsi="Arial" w:cs="Arial"/>
          <w:b/>
          <w:bCs/>
          <w:sz w:val="24"/>
          <w:szCs w:val="24"/>
          <w:u w:val="single"/>
        </w:rPr>
        <w:t xml:space="preserve"> FLOOD PLAN</w:t>
      </w:r>
    </w:p>
    <w:p w14:paraId="698BA04A" w14:textId="32032926" w:rsidR="005A7354" w:rsidRPr="00951045" w:rsidRDefault="005A7354" w:rsidP="005A7354">
      <w:pPr>
        <w:jc w:val="both"/>
        <w:rPr>
          <w:rFonts w:ascii="Arial" w:hAnsi="Arial" w:cs="Arial"/>
          <w:sz w:val="24"/>
          <w:szCs w:val="24"/>
        </w:rPr>
      </w:pPr>
      <w:r w:rsidRPr="00026073">
        <w:rPr>
          <w:rFonts w:ascii="Arial" w:hAnsi="Arial" w:cs="Arial"/>
          <w:b/>
          <w:bCs/>
          <w:sz w:val="24"/>
          <w:szCs w:val="24"/>
        </w:rPr>
        <w:t>RESOLVED</w:t>
      </w:r>
      <w:r>
        <w:rPr>
          <w:rFonts w:ascii="Arial" w:hAnsi="Arial" w:cs="Arial"/>
          <w:sz w:val="24"/>
          <w:szCs w:val="24"/>
        </w:rPr>
        <w:t xml:space="preserve"> – That a</w:t>
      </w:r>
      <w:r w:rsidR="00EA3783">
        <w:rPr>
          <w:rFonts w:ascii="Arial" w:hAnsi="Arial" w:cs="Arial"/>
          <w:sz w:val="24"/>
          <w:szCs w:val="24"/>
        </w:rPr>
        <w:t xml:space="preserve"> further </w:t>
      </w:r>
      <w:r>
        <w:rPr>
          <w:rFonts w:ascii="Arial" w:hAnsi="Arial" w:cs="Arial"/>
          <w:sz w:val="24"/>
          <w:szCs w:val="24"/>
        </w:rPr>
        <w:t>Community Flood Plan meeting be held</w:t>
      </w:r>
      <w:r w:rsidR="00EA3783">
        <w:rPr>
          <w:rFonts w:ascii="Arial" w:hAnsi="Arial" w:cs="Arial"/>
          <w:sz w:val="24"/>
          <w:szCs w:val="24"/>
        </w:rPr>
        <w:t xml:space="preserve">. </w:t>
      </w:r>
    </w:p>
    <w:p w14:paraId="4AA5F807" w14:textId="77777777" w:rsidR="00287D5E" w:rsidRPr="00287D5E" w:rsidRDefault="00287D5E" w:rsidP="00051959">
      <w:pPr>
        <w:jc w:val="both"/>
        <w:rPr>
          <w:rFonts w:ascii="Arial" w:hAnsi="Arial" w:cs="Arial"/>
          <w:sz w:val="24"/>
          <w:szCs w:val="24"/>
        </w:rPr>
      </w:pPr>
    </w:p>
    <w:p w14:paraId="3321B606" w14:textId="18276F73" w:rsidR="005058C7" w:rsidRDefault="00FD4F2C" w:rsidP="00051959">
      <w:pPr>
        <w:jc w:val="both"/>
        <w:rPr>
          <w:rFonts w:ascii="Arial" w:hAnsi="Arial" w:cs="Arial"/>
          <w:b/>
          <w:bCs/>
          <w:sz w:val="24"/>
          <w:szCs w:val="24"/>
          <w:u w:val="single"/>
        </w:rPr>
      </w:pPr>
      <w:r>
        <w:rPr>
          <w:rFonts w:ascii="Arial" w:hAnsi="Arial" w:cs="Arial"/>
          <w:b/>
          <w:bCs/>
          <w:sz w:val="24"/>
          <w:szCs w:val="24"/>
        </w:rPr>
        <w:t>6</w:t>
      </w:r>
      <w:r w:rsidR="007C293E">
        <w:rPr>
          <w:rFonts w:ascii="Arial" w:hAnsi="Arial" w:cs="Arial"/>
          <w:b/>
          <w:bCs/>
          <w:sz w:val="24"/>
          <w:szCs w:val="24"/>
        </w:rPr>
        <w:t>9</w:t>
      </w:r>
      <w:r w:rsidR="00C131F2" w:rsidRPr="00C131F2">
        <w:rPr>
          <w:rFonts w:ascii="Arial" w:hAnsi="Arial" w:cs="Arial"/>
          <w:b/>
          <w:bCs/>
          <w:sz w:val="24"/>
          <w:szCs w:val="24"/>
        </w:rPr>
        <w:t>/24</w:t>
      </w:r>
      <w:r w:rsidR="00C131F2" w:rsidRPr="00F06F37">
        <w:rPr>
          <w:rFonts w:ascii="Arial" w:hAnsi="Arial" w:cs="Arial"/>
          <w:b/>
          <w:bCs/>
          <w:sz w:val="24"/>
          <w:szCs w:val="24"/>
        </w:rPr>
        <w:t xml:space="preserve"> </w:t>
      </w:r>
      <w:r w:rsidR="0098647B" w:rsidRPr="0098647B">
        <w:rPr>
          <w:rFonts w:ascii="Arial" w:hAnsi="Arial" w:cs="Arial"/>
          <w:b/>
          <w:bCs/>
          <w:sz w:val="24"/>
          <w:szCs w:val="24"/>
          <w:u w:val="single"/>
        </w:rPr>
        <w:t>STANDING ORDERS</w:t>
      </w:r>
    </w:p>
    <w:p w14:paraId="6609967B" w14:textId="656FAF83" w:rsidR="005A7354" w:rsidRDefault="005A7354" w:rsidP="005A7354">
      <w:pPr>
        <w:jc w:val="both"/>
        <w:rPr>
          <w:rFonts w:ascii="Arial" w:hAnsi="Arial" w:cs="Arial"/>
          <w:sz w:val="24"/>
          <w:szCs w:val="24"/>
        </w:rPr>
      </w:pPr>
      <w:r w:rsidRPr="00951045">
        <w:rPr>
          <w:rFonts w:ascii="Arial" w:hAnsi="Arial" w:cs="Arial"/>
          <w:b/>
          <w:bCs/>
          <w:sz w:val="24"/>
          <w:szCs w:val="24"/>
        </w:rPr>
        <w:t>RESOLVED</w:t>
      </w:r>
      <w:r>
        <w:rPr>
          <w:rFonts w:ascii="Arial" w:hAnsi="Arial" w:cs="Arial"/>
          <w:sz w:val="24"/>
          <w:szCs w:val="24"/>
        </w:rPr>
        <w:t xml:space="preserve"> – Standing Orders adopted subject to two amendments.</w:t>
      </w:r>
    </w:p>
    <w:p w14:paraId="1D0BBAAC" w14:textId="77777777" w:rsidR="00046E71" w:rsidRDefault="00046E71" w:rsidP="00051959">
      <w:pPr>
        <w:jc w:val="both"/>
        <w:rPr>
          <w:rFonts w:ascii="Arial" w:hAnsi="Arial" w:cs="Arial"/>
          <w:sz w:val="24"/>
          <w:szCs w:val="24"/>
        </w:rPr>
      </w:pPr>
    </w:p>
    <w:p w14:paraId="585E0FBD" w14:textId="1C83D8A4" w:rsidR="00FD4F2C" w:rsidRDefault="007C293E" w:rsidP="00FD4F2C">
      <w:pPr>
        <w:jc w:val="both"/>
        <w:rPr>
          <w:rFonts w:ascii="Arial" w:hAnsi="Arial" w:cs="Arial"/>
          <w:b/>
          <w:bCs/>
          <w:sz w:val="24"/>
          <w:szCs w:val="24"/>
          <w:u w:val="single"/>
        </w:rPr>
      </w:pPr>
      <w:r>
        <w:rPr>
          <w:rFonts w:ascii="Arial" w:hAnsi="Arial" w:cs="Arial"/>
          <w:b/>
          <w:bCs/>
          <w:sz w:val="24"/>
          <w:szCs w:val="24"/>
        </w:rPr>
        <w:t>70</w:t>
      </w:r>
      <w:r w:rsidR="00FD4F2C" w:rsidRPr="00C131F2">
        <w:rPr>
          <w:rFonts w:ascii="Arial" w:hAnsi="Arial" w:cs="Arial"/>
          <w:b/>
          <w:bCs/>
          <w:sz w:val="24"/>
          <w:szCs w:val="24"/>
        </w:rPr>
        <w:t>/24</w:t>
      </w:r>
      <w:r w:rsidR="00FD4F2C" w:rsidRPr="00F06F37">
        <w:rPr>
          <w:rFonts w:ascii="Arial" w:hAnsi="Arial" w:cs="Arial"/>
          <w:b/>
          <w:bCs/>
          <w:sz w:val="24"/>
          <w:szCs w:val="24"/>
        </w:rPr>
        <w:t xml:space="preserve"> </w:t>
      </w:r>
      <w:r w:rsidR="00FD4F2C" w:rsidRPr="0098647B">
        <w:rPr>
          <w:rFonts w:ascii="Arial" w:hAnsi="Arial" w:cs="Arial"/>
          <w:b/>
          <w:bCs/>
          <w:sz w:val="24"/>
          <w:szCs w:val="24"/>
          <w:u w:val="single"/>
        </w:rPr>
        <w:t>A</w:t>
      </w:r>
      <w:r w:rsidR="00FD4F2C">
        <w:rPr>
          <w:rFonts w:ascii="Arial" w:hAnsi="Arial" w:cs="Arial"/>
          <w:b/>
          <w:bCs/>
          <w:sz w:val="24"/>
          <w:szCs w:val="24"/>
          <w:u w:val="single"/>
        </w:rPr>
        <w:t xml:space="preserve">SSET REGISTER </w:t>
      </w:r>
    </w:p>
    <w:p w14:paraId="616B3B7C" w14:textId="30B9A3CD" w:rsidR="00EA3783" w:rsidRPr="00AD7478" w:rsidRDefault="00AD7478" w:rsidP="00FD4F2C">
      <w:pPr>
        <w:jc w:val="both"/>
        <w:rPr>
          <w:rFonts w:ascii="Arial" w:hAnsi="Arial" w:cs="Arial"/>
          <w:sz w:val="24"/>
          <w:szCs w:val="24"/>
        </w:rPr>
      </w:pPr>
      <w:r w:rsidRPr="00951045">
        <w:rPr>
          <w:rFonts w:ascii="Arial" w:hAnsi="Arial" w:cs="Arial"/>
          <w:b/>
          <w:bCs/>
          <w:sz w:val="24"/>
          <w:szCs w:val="24"/>
        </w:rPr>
        <w:t>RESOLVED</w:t>
      </w:r>
      <w:r>
        <w:rPr>
          <w:rFonts w:ascii="Arial" w:hAnsi="Arial" w:cs="Arial"/>
          <w:b/>
          <w:bCs/>
          <w:sz w:val="24"/>
          <w:szCs w:val="24"/>
        </w:rPr>
        <w:t xml:space="preserve"> </w:t>
      </w:r>
      <w:r w:rsidRPr="00AD7478">
        <w:rPr>
          <w:rFonts w:ascii="Arial" w:hAnsi="Arial" w:cs="Arial"/>
          <w:sz w:val="24"/>
          <w:szCs w:val="24"/>
        </w:rPr>
        <w:t xml:space="preserve">– Clerk to circulate updated Register. Councillors to review and add information. </w:t>
      </w:r>
    </w:p>
    <w:p w14:paraId="7866B13B" w14:textId="77777777" w:rsidR="00AD7478" w:rsidRDefault="00AD7478" w:rsidP="00FD4F2C">
      <w:pPr>
        <w:jc w:val="both"/>
        <w:rPr>
          <w:rFonts w:ascii="Arial" w:hAnsi="Arial" w:cs="Arial"/>
          <w:b/>
          <w:bCs/>
          <w:sz w:val="24"/>
          <w:szCs w:val="24"/>
          <w:u w:val="single"/>
        </w:rPr>
      </w:pPr>
    </w:p>
    <w:p w14:paraId="3281F636" w14:textId="6647E968" w:rsidR="00FD4F2C" w:rsidRDefault="00FD4F2C" w:rsidP="00FD4F2C">
      <w:pPr>
        <w:jc w:val="both"/>
        <w:rPr>
          <w:rFonts w:ascii="Arial" w:hAnsi="Arial" w:cs="Arial"/>
          <w:b/>
          <w:bCs/>
          <w:sz w:val="24"/>
          <w:szCs w:val="24"/>
          <w:u w:val="single"/>
        </w:rPr>
      </w:pPr>
      <w:r>
        <w:rPr>
          <w:rFonts w:ascii="Arial" w:hAnsi="Arial" w:cs="Arial"/>
          <w:b/>
          <w:bCs/>
          <w:sz w:val="24"/>
          <w:szCs w:val="24"/>
        </w:rPr>
        <w:t>7</w:t>
      </w:r>
      <w:r w:rsidR="007C293E">
        <w:rPr>
          <w:rFonts w:ascii="Arial" w:hAnsi="Arial" w:cs="Arial"/>
          <w:b/>
          <w:bCs/>
          <w:sz w:val="24"/>
          <w:szCs w:val="24"/>
        </w:rPr>
        <w:t>1</w:t>
      </w:r>
      <w:r w:rsidRPr="00C131F2">
        <w:rPr>
          <w:rFonts w:ascii="Arial" w:hAnsi="Arial" w:cs="Arial"/>
          <w:b/>
          <w:bCs/>
          <w:sz w:val="24"/>
          <w:szCs w:val="24"/>
        </w:rPr>
        <w:t>/24</w:t>
      </w:r>
      <w:r w:rsidRPr="00F06F37">
        <w:rPr>
          <w:rFonts w:ascii="Arial" w:hAnsi="Arial" w:cs="Arial"/>
          <w:b/>
          <w:bCs/>
          <w:sz w:val="24"/>
          <w:szCs w:val="24"/>
        </w:rPr>
        <w:t xml:space="preserve"> </w:t>
      </w:r>
      <w:r>
        <w:rPr>
          <w:rFonts w:ascii="Arial" w:hAnsi="Arial" w:cs="Arial"/>
          <w:b/>
          <w:bCs/>
          <w:sz w:val="24"/>
          <w:szCs w:val="24"/>
          <w:u w:val="single"/>
        </w:rPr>
        <w:t xml:space="preserve">RISK ASSESSMENT AND INTERNAL CONTROLS </w:t>
      </w:r>
    </w:p>
    <w:p w14:paraId="41F98B72" w14:textId="77777777" w:rsidR="00E95AD3" w:rsidRPr="00DC06B4" w:rsidRDefault="00E95AD3" w:rsidP="00E95AD3">
      <w:pPr>
        <w:jc w:val="both"/>
        <w:rPr>
          <w:rFonts w:ascii="Arial" w:hAnsi="Arial" w:cs="Arial"/>
          <w:sz w:val="24"/>
          <w:szCs w:val="24"/>
        </w:rPr>
      </w:pPr>
      <w:r w:rsidRPr="00DC06B4">
        <w:rPr>
          <w:rFonts w:ascii="Arial" w:hAnsi="Arial" w:cs="Arial"/>
          <w:b/>
          <w:bCs/>
          <w:sz w:val="24"/>
          <w:szCs w:val="24"/>
        </w:rPr>
        <w:t>RESOLVED</w:t>
      </w:r>
      <w:r w:rsidRPr="00DC06B4">
        <w:rPr>
          <w:rFonts w:ascii="Arial" w:hAnsi="Arial" w:cs="Arial"/>
          <w:sz w:val="24"/>
          <w:szCs w:val="24"/>
        </w:rPr>
        <w:t xml:space="preserve"> – </w:t>
      </w:r>
    </w:p>
    <w:p w14:paraId="1D676138" w14:textId="77777777" w:rsidR="00E95AD3" w:rsidRPr="00DC06B4" w:rsidRDefault="00E95AD3" w:rsidP="00E95AD3">
      <w:pPr>
        <w:pStyle w:val="ListParagraph"/>
        <w:numPr>
          <w:ilvl w:val="0"/>
          <w:numId w:val="32"/>
        </w:numPr>
        <w:jc w:val="both"/>
        <w:rPr>
          <w:rFonts w:ascii="Arial" w:hAnsi="Arial" w:cs="Arial"/>
          <w:sz w:val="24"/>
          <w:szCs w:val="24"/>
        </w:rPr>
      </w:pPr>
      <w:r w:rsidRPr="00DC06B4">
        <w:rPr>
          <w:rFonts w:ascii="Arial" w:hAnsi="Arial" w:cs="Arial"/>
          <w:sz w:val="24"/>
          <w:szCs w:val="24"/>
        </w:rPr>
        <w:t>Updated Risk Assessment with no amendments.</w:t>
      </w:r>
    </w:p>
    <w:p w14:paraId="22095BCA" w14:textId="77777777" w:rsidR="00E95AD3" w:rsidRPr="00DC06B4" w:rsidRDefault="00E95AD3" w:rsidP="00E95AD3">
      <w:pPr>
        <w:pStyle w:val="ListParagraph"/>
        <w:numPr>
          <w:ilvl w:val="0"/>
          <w:numId w:val="32"/>
        </w:numPr>
        <w:jc w:val="both"/>
        <w:rPr>
          <w:rFonts w:ascii="Arial" w:hAnsi="Arial" w:cs="Arial"/>
          <w:sz w:val="24"/>
          <w:szCs w:val="24"/>
        </w:rPr>
      </w:pPr>
      <w:r w:rsidRPr="00DC06B4">
        <w:rPr>
          <w:rFonts w:ascii="Arial" w:hAnsi="Arial" w:cs="Arial"/>
          <w:sz w:val="24"/>
          <w:szCs w:val="24"/>
        </w:rPr>
        <w:t>Internal Controls adopted subject to one amendment to point 8.</w:t>
      </w:r>
    </w:p>
    <w:p w14:paraId="1CE7AF5A" w14:textId="77777777" w:rsidR="00FD4F2C" w:rsidRDefault="00FD4F2C" w:rsidP="00051959">
      <w:pPr>
        <w:jc w:val="both"/>
        <w:rPr>
          <w:rFonts w:ascii="Arial" w:hAnsi="Arial" w:cs="Arial"/>
          <w:b/>
          <w:bCs/>
          <w:sz w:val="24"/>
          <w:szCs w:val="24"/>
        </w:rPr>
      </w:pPr>
    </w:p>
    <w:p w14:paraId="765C9C04" w14:textId="6D045026" w:rsidR="0098647B" w:rsidRDefault="00FD4F2C" w:rsidP="00051959">
      <w:pPr>
        <w:jc w:val="both"/>
        <w:rPr>
          <w:rFonts w:ascii="Arial" w:hAnsi="Arial" w:cs="Arial"/>
          <w:b/>
          <w:bCs/>
          <w:sz w:val="24"/>
          <w:szCs w:val="24"/>
          <w:u w:val="single"/>
        </w:rPr>
      </w:pPr>
      <w:r>
        <w:rPr>
          <w:rFonts w:ascii="Arial" w:hAnsi="Arial" w:cs="Arial"/>
          <w:b/>
          <w:bCs/>
          <w:sz w:val="24"/>
          <w:szCs w:val="24"/>
        </w:rPr>
        <w:t>7</w:t>
      </w:r>
      <w:r w:rsidR="007C293E">
        <w:rPr>
          <w:rFonts w:ascii="Arial" w:hAnsi="Arial" w:cs="Arial"/>
          <w:b/>
          <w:bCs/>
          <w:sz w:val="24"/>
          <w:szCs w:val="24"/>
        </w:rPr>
        <w:t>2</w:t>
      </w:r>
      <w:r w:rsidR="00C131F2" w:rsidRPr="000B3231">
        <w:rPr>
          <w:rFonts w:ascii="Arial" w:hAnsi="Arial" w:cs="Arial"/>
          <w:b/>
          <w:bCs/>
          <w:sz w:val="24"/>
          <w:szCs w:val="24"/>
        </w:rPr>
        <w:t>/</w:t>
      </w:r>
      <w:r w:rsidR="0051654B" w:rsidRPr="000B3231">
        <w:rPr>
          <w:rFonts w:ascii="Arial" w:hAnsi="Arial" w:cs="Arial"/>
          <w:b/>
          <w:bCs/>
          <w:sz w:val="24"/>
          <w:szCs w:val="24"/>
        </w:rPr>
        <w:t>24</w:t>
      </w:r>
      <w:r w:rsidR="0051654B">
        <w:rPr>
          <w:rFonts w:ascii="Arial" w:hAnsi="Arial" w:cs="Arial"/>
          <w:b/>
          <w:bCs/>
          <w:sz w:val="24"/>
          <w:szCs w:val="24"/>
        </w:rPr>
        <w:t xml:space="preserve"> </w:t>
      </w:r>
      <w:r w:rsidR="0051654B">
        <w:rPr>
          <w:rFonts w:ascii="Arial" w:hAnsi="Arial" w:cs="Arial"/>
          <w:b/>
          <w:bCs/>
          <w:sz w:val="24"/>
          <w:szCs w:val="24"/>
          <w:u w:val="single"/>
        </w:rPr>
        <w:t>D</w:t>
      </w:r>
      <w:r w:rsidR="0098647B" w:rsidRPr="0098647B">
        <w:rPr>
          <w:rFonts w:ascii="Arial" w:hAnsi="Arial" w:cs="Arial"/>
          <w:b/>
          <w:bCs/>
          <w:sz w:val="24"/>
          <w:szCs w:val="24"/>
          <w:u w:val="single"/>
        </w:rPr>
        <w:t xml:space="preserve">-DAY </w:t>
      </w:r>
      <w:r w:rsidR="00C131F2">
        <w:rPr>
          <w:rFonts w:ascii="Arial" w:hAnsi="Arial" w:cs="Arial"/>
          <w:b/>
          <w:bCs/>
          <w:sz w:val="24"/>
          <w:szCs w:val="24"/>
          <w:u w:val="single"/>
        </w:rPr>
        <w:t>80 YEAR EVENT – THURSDAY 6</w:t>
      </w:r>
      <w:r w:rsidR="00C131F2" w:rsidRPr="00C131F2">
        <w:rPr>
          <w:rFonts w:ascii="Arial" w:hAnsi="Arial" w:cs="Arial"/>
          <w:b/>
          <w:bCs/>
          <w:sz w:val="24"/>
          <w:szCs w:val="24"/>
          <w:u w:val="single"/>
          <w:vertAlign w:val="superscript"/>
        </w:rPr>
        <w:t>th</w:t>
      </w:r>
      <w:r w:rsidR="00C131F2">
        <w:rPr>
          <w:rFonts w:ascii="Arial" w:hAnsi="Arial" w:cs="Arial"/>
          <w:b/>
          <w:bCs/>
          <w:sz w:val="24"/>
          <w:szCs w:val="24"/>
          <w:u w:val="single"/>
        </w:rPr>
        <w:t xml:space="preserve"> JUNE 2024</w:t>
      </w:r>
    </w:p>
    <w:p w14:paraId="6EEA1D06" w14:textId="6A91B3B8" w:rsidR="00046E71" w:rsidRDefault="00AD7478" w:rsidP="0051654B">
      <w:pPr>
        <w:jc w:val="both"/>
        <w:rPr>
          <w:rFonts w:ascii="Arial" w:hAnsi="Arial" w:cs="Arial"/>
          <w:sz w:val="24"/>
          <w:szCs w:val="24"/>
        </w:rPr>
      </w:pPr>
      <w:r w:rsidRPr="00AD7478">
        <w:rPr>
          <w:rFonts w:ascii="Arial" w:hAnsi="Arial" w:cs="Arial"/>
          <w:b/>
          <w:bCs/>
          <w:sz w:val="24"/>
          <w:szCs w:val="24"/>
        </w:rPr>
        <w:t>RESOLVED</w:t>
      </w:r>
      <w:r>
        <w:rPr>
          <w:rFonts w:ascii="Arial" w:hAnsi="Arial" w:cs="Arial"/>
          <w:sz w:val="24"/>
          <w:szCs w:val="24"/>
        </w:rPr>
        <w:t xml:space="preserve"> – An afternoon tea event would be held.</w:t>
      </w:r>
    </w:p>
    <w:p w14:paraId="0523BC61" w14:textId="77777777" w:rsidR="00AD7478" w:rsidRDefault="00AD7478" w:rsidP="0051654B">
      <w:pPr>
        <w:jc w:val="both"/>
        <w:rPr>
          <w:rFonts w:ascii="Arial" w:hAnsi="Arial" w:cs="Arial"/>
          <w:sz w:val="24"/>
          <w:szCs w:val="24"/>
        </w:rPr>
      </w:pPr>
    </w:p>
    <w:p w14:paraId="77B86A85" w14:textId="2D522883" w:rsidR="000808D8" w:rsidRDefault="00FD4F2C" w:rsidP="00051959">
      <w:pPr>
        <w:jc w:val="both"/>
        <w:rPr>
          <w:rFonts w:ascii="Arial" w:hAnsi="Arial" w:cs="Arial"/>
          <w:b/>
          <w:bCs/>
          <w:sz w:val="24"/>
          <w:szCs w:val="24"/>
          <w:u w:val="single"/>
        </w:rPr>
      </w:pPr>
      <w:r>
        <w:rPr>
          <w:rFonts w:ascii="Arial" w:hAnsi="Arial" w:cs="Arial"/>
          <w:b/>
          <w:bCs/>
          <w:sz w:val="24"/>
          <w:szCs w:val="24"/>
        </w:rPr>
        <w:t>7</w:t>
      </w:r>
      <w:r w:rsidR="007C293E">
        <w:rPr>
          <w:rFonts w:ascii="Arial" w:hAnsi="Arial" w:cs="Arial"/>
          <w:b/>
          <w:bCs/>
          <w:sz w:val="24"/>
          <w:szCs w:val="24"/>
        </w:rPr>
        <w:t>3</w:t>
      </w:r>
      <w:r w:rsidR="00B75491" w:rsidRPr="00B75491">
        <w:rPr>
          <w:rFonts w:ascii="Arial" w:hAnsi="Arial" w:cs="Arial"/>
          <w:b/>
          <w:bCs/>
          <w:sz w:val="24"/>
          <w:szCs w:val="24"/>
        </w:rPr>
        <w:t>/24</w:t>
      </w:r>
      <w:r w:rsidR="00B75491" w:rsidRPr="00B75491">
        <w:rPr>
          <w:rFonts w:ascii="Arial" w:hAnsi="Arial" w:cs="Arial"/>
          <w:b/>
          <w:bCs/>
          <w:sz w:val="24"/>
          <w:szCs w:val="24"/>
        </w:rPr>
        <w:tab/>
      </w:r>
      <w:r w:rsidR="000808D8" w:rsidRPr="0025078A">
        <w:rPr>
          <w:rFonts w:ascii="Arial" w:hAnsi="Arial" w:cs="Arial"/>
          <w:b/>
          <w:bCs/>
          <w:sz w:val="24"/>
          <w:szCs w:val="24"/>
          <w:u w:val="single"/>
        </w:rPr>
        <w:t>PLANNING APPLICATIONS</w:t>
      </w:r>
    </w:p>
    <w:p w14:paraId="6AA832E7" w14:textId="77777777" w:rsidR="005A7354" w:rsidRPr="00AE0D8B" w:rsidRDefault="005A7354" w:rsidP="005A7354">
      <w:pPr>
        <w:jc w:val="both"/>
        <w:rPr>
          <w:rFonts w:ascii="Arial" w:hAnsi="Arial" w:cs="Arial"/>
          <w:b/>
          <w:bCs/>
          <w:sz w:val="24"/>
          <w:szCs w:val="24"/>
        </w:rPr>
      </w:pPr>
      <w:r w:rsidRPr="00AE0D8B">
        <w:rPr>
          <w:rFonts w:ascii="Arial" w:hAnsi="Arial" w:cs="Arial"/>
          <w:b/>
          <w:bCs/>
          <w:sz w:val="24"/>
          <w:szCs w:val="24"/>
        </w:rPr>
        <w:t xml:space="preserve">RESOLVED – </w:t>
      </w:r>
    </w:p>
    <w:p w14:paraId="228FC1A2" w14:textId="77777777" w:rsidR="00AD7478" w:rsidRDefault="005A7354" w:rsidP="005A7354">
      <w:pPr>
        <w:pStyle w:val="ListParagraph"/>
        <w:numPr>
          <w:ilvl w:val="0"/>
          <w:numId w:val="33"/>
        </w:numPr>
        <w:rPr>
          <w:rFonts w:ascii="Arial" w:eastAsia="Times New Roman" w:hAnsi="Arial" w:cs="Arial"/>
          <w:color w:val="000000"/>
          <w:sz w:val="24"/>
          <w:szCs w:val="24"/>
        </w:rPr>
      </w:pPr>
      <w:r w:rsidRPr="00951045">
        <w:rPr>
          <w:rFonts w:ascii="Arial" w:hAnsi="Arial" w:cs="Arial"/>
          <w:sz w:val="24"/>
          <w:szCs w:val="24"/>
        </w:rPr>
        <w:t xml:space="preserve">No objections to planning application number </w:t>
      </w:r>
      <w:r w:rsidRPr="00951045">
        <w:rPr>
          <w:rFonts w:ascii="Arial" w:eastAsia="Times New Roman" w:hAnsi="Arial" w:cs="Arial"/>
          <w:color w:val="000000"/>
          <w:sz w:val="24"/>
          <w:szCs w:val="24"/>
        </w:rPr>
        <w:t>FUL/000221/24</w:t>
      </w:r>
    </w:p>
    <w:p w14:paraId="51B5C0ED" w14:textId="045A0115" w:rsidR="005A7354" w:rsidRPr="00951045" w:rsidRDefault="00AD7478" w:rsidP="005A7354">
      <w:pPr>
        <w:pStyle w:val="ListParagraph"/>
        <w:numPr>
          <w:ilvl w:val="0"/>
          <w:numId w:val="33"/>
        </w:numPr>
        <w:rPr>
          <w:rFonts w:ascii="Arial" w:eastAsia="Times New Roman" w:hAnsi="Arial" w:cs="Arial"/>
          <w:color w:val="000000"/>
          <w:sz w:val="24"/>
          <w:szCs w:val="24"/>
        </w:rPr>
      </w:pPr>
      <w:r w:rsidRPr="00951045">
        <w:rPr>
          <w:rFonts w:ascii="Arial" w:hAnsi="Arial" w:cs="Arial"/>
          <w:sz w:val="24"/>
          <w:szCs w:val="24"/>
        </w:rPr>
        <w:t xml:space="preserve">No objections to planning application number </w:t>
      </w:r>
      <w:r w:rsidR="005A7354" w:rsidRPr="00951045">
        <w:rPr>
          <w:rFonts w:ascii="Arial" w:eastAsia="Times New Roman" w:hAnsi="Arial" w:cs="Arial"/>
          <w:color w:val="000000"/>
          <w:sz w:val="24"/>
          <w:szCs w:val="24"/>
        </w:rPr>
        <w:t>FUL/000229/24</w:t>
      </w:r>
      <w:r w:rsidR="005A7354">
        <w:rPr>
          <w:rFonts w:ascii="Arial" w:eastAsia="Times New Roman" w:hAnsi="Arial" w:cs="Arial"/>
          <w:color w:val="000000"/>
          <w:sz w:val="24"/>
          <w:szCs w:val="24"/>
        </w:rPr>
        <w:t>.</w:t>
      </w:r>
    </w:p>
    <w:p w14:paraId="44B72B59" w14:textId="77777777" w:rsidR="005A7354" w:rsidRPr="0037402B" w:rsidRDefault="005A7354" w:rsidP="005A7354">
      <w:pPr>
        <w:pStyle w:val="ListParagraph"/>
        <w:numPr>
          <w:ilvl w:val="0"/>
          <w:numId w:val="31"/>
        </w:numPr>
        <w:jc w:val="both"/>
        <w:rPr>
          <w:rFonts w:ascii="Arial" w:hAnsi="Arial" w:cs="Arial"/>
          <w:sz w:val="24"/>
          <w:szCs w:val="24"/>
        </w:rPr>
      </w:pPr>
      <w:r>
        <w:rPr>
          <w:rFonts w:ascii="Arial" w:hAnsi="Arial" w:cs="Arial"/>
          <w:sz w:val="24"/>
          <w:szCs w:val="24"/>
        </w:rPr>
        <w:t xml:space="preserve">A further objection to be raised to planning application number </w:t>
      </w:r>
      <w:r w:rsidRPr="00951045">
        <w:rPr>
          <w:rFonts w:ascii="Arial" w:hAnsi="Arial" w:cs="Arial"/>
          <w:sz w:val="24"/>
          <w:szCs w:val="24"/>
        </w:rPr>
        <w:t>FUL/000195/24</w:t>
      </w:r>
      <w:r>
        <w:rPr>
          <w:rFonts w:ascii="Arial" w:hAnsi="Arial" w:cs="Arial"/>
          <w:sz w:val="24"/>
          <w:szCs w:val="24"/>
        </w:rPr>
        <w:t xml:space="preserve"> on the grounds that there is insufficient infrastructure in place to support the housing development which will add increased pressure to the drainage system in an area already at high risk of flooding and increased traffic flow resulting in traffic congestion. </w:t>
      </w:r>
    </w:p>
    <w:p w14:paraId="05844260" w14:textId="77777777" w:rsidR="00046E71" w:rsidRPr="00463631" w:rsidRDefault="00046E71" w:rsidP="00834AFB">
      <w:pPr>
        <w:rPr>
          <w:rFonts w:ascii="Arial" w:hAnsi="Arial" w:cs="Arial"/>
          <w:sz w:val="24"/>
          <w:szCs w:val="24"/>
        </w:rPr>
      </w:pPr>
    </w:p>
    <w:p w14:paraId="01CF7DF9" w14:textId="5A472663" w:rsidR="00D152C8" w:rsidRDefault="00FD4F2C" w:rsidP="00F25037">
      <w:pPr>
        <w:ind w:left="720" w:hanging="720"/>
        <w:jc w:val="both"/>
        <w:rPr>
          <w:rFonts w:ascii="Arial" w:hAnsi="Arial" w:cs="Arial"/>
          <w:b/>
          <w:bCs/>
          <w:sz w:val="24"/>
          <w:szCs w:val="24"/>
          <w:u w:val="single"/>
        </w:rPr>
      </w:pPr>
      <w:r>
        <w:rPr>
          <w:rFonts w:ascii="Arial" w:hAnsi="Arial" w:cs="Arial"/>
          <w:b/>
          <w:bCs/>
          <w:sz w:val="24"/>
          <w:szCs w:val="24"/>
        </w:rPr>
        <w:t>7</w:t>
      </w:r>
      <w:r w:rsidR="007C293E">
        <w:rPr>
          <w:rFonts w:ascii="Arial" w:hAnsi="Arial" w:cs="Arial"/>
          <w:b/>
          <w:bCs/>
          <w:sz w:val="24"/>
          <w:szCs w:val="24"/>
        </w:rPr>
        <w:t>4</w:t>
      </w:r>
      <w:r w:rsidR="00186B64">
        <w:rPr>
          <w:rFonts w:ascii="Arial" w:hAnsi="Arial" w:cs="Arial"/>
          <w:b/>
          <w:bCs/>
          <w:sz w:val="24"/>
          <w:szCs w:val="24"/>
        </w:rPr>
        <w:t>/24</w:t>
      </w:r>
      <w:r w:rsidR="00D152C8" w:rsidRPr="00766E67">
        <w:rPr>
          <w:rFonts w:ascii="Arial" w:hAnsi="Arial" w:cs="Arial"/>
          <w:b/>
          <w:bCs/>
          <w:sz w:val="24"/>
          <w:szCs w:val="24"/>
        </w:rPr>
        <w:tab/>
      </w:r>
      <w:r w:rsidR="00D152C8" w:rsidRPr="00D152C8">
        <w:rPr>
          <w:rFonts w:ascii="Arial" w:hAnsi="Arial" w:cs="Arial"/>
          <w:b/>
          <w:bCs/>
          <w:sz w:val="24"/>
          <w:szCs w:val="24"/>
          <w:u w:val="single"/>
        </w:rPr>
        <w:t>CORRESPONDENCE</w:t>
      </w:r>
    </w:p>
    <w:p w14:paraId="042D6758" w14:textId="4BA5BD4D" w:rsidR="00B072D5" w:rsidRDefault="00EA3783" w:rsidP="00F25037">
      <w:pPr>
        <w:ind w:left="720" w:hanging="720"/>
        <w:jc w:val="both"/>
        <w:rPr>
          <w:rFonts w:ascii="Arial" w:hAnsi="Arial" w:cs="Arial"/>
          <w:sz w:val="24"/>
          <w:szCs w:val="24"/>
        </w:rPr>
      </w:pPr>
      <w:r>
        <w:rPr>
          <w:rFonts w:ascii="Arial" w:hAnsi="Arial" w:cs="Arial"/>
          <w:sz w:val="24"/>
          <w:szCs w:val="24"/>
        </w:rPr>
        <w:t>N</w:t>
      </w:r>
      <w:r w:rsidR="00952078" w:rsidRPr="00952078">
        <w:rPr>
          <w:rFonts w:ascii="Arial" w:hAnsi="Arial" w:cs="Arial"/>
          <w:sz w:val="24"/>
          <w:szCs w:val="24"/>
        </w:rPr>
        <w:t>one</w:t>
      </w:r>
      <w:r>
        <w:rPr>
          <w:rFonts w:ascii="Arial" w:hAnsi="Arial" w:cs="Arial"/>
          <w:sz w:val="24"/>
          <w:szCs w:val="24"/>
        </w:rPr>
        <w:t>.</w:t>
      </w:r>
    </w:p>
    <w:p w14:paraId="5A288E8D" w14:textId="534477D3" w:rsidR="00D152C8" w:rsidRDefault="00FD4F2C" w:rsidP="00BB59B3">
      <w:pPr>
        <w:jc w:val="both"/>
        <w:rPr>
          <w:rFonts w:ascii="Arial" w:hAnsi="Arial" w:cs="Arial"/>
          <w:b/>
          <w:bCs/>
          <w:sz w:val="24"/>
          <w:szCs w:val="24"/>
          <w:u w:val="single"/>
        </w:rPr>
      </w:pPr>
      <w:r>
        <w:rPr>
          <w:rFonts w:ascii="Arial" w:hAnsi="Arial" w:cs="Arial"/>
          <w:b/>
          <w:bCs/>
          <w:sz w:val="24"/>
          <w:szCs w:val="24"/>
        </w:rPr>
        <w:lastRenderedPageBreak/>
        <w:t>7</w:t>
      </w:r>
      <w:r w:rsidR="007C293E">
        <w:rPr>
          <w:rFonts w:ascii="Arial" w:hAnsi="Arial" w:cs="Arial"/>
          <w:b/>
          <w:bCs/>
          <w:sz w:val="24"/>
          <w:szCs w:val="24"/>
        </w:rPr>
        <w:t>5</w:t>
      </w:r>
      <w:r w:rsidR="00186B64">
        <w:rPr>
          <w:rFonts w:ascii="Arial" w:hAnsi="Arial" w:cs="Arial"/>
          <w:b/>
          <w:bCs/>
          <w:sz w:val="24"/>
          <w:szCs w:val="24"/>
        </w:rPr>
        <w:t>/24</w:t>
      </w:r>
      <w:r w:rsidR="00D152C8" w:rsidRPr="00D152C8">
        <w:rPr>
          <w:rFonts w:ascii="Arial" w:hAnsi="Arial" w:cs="Arial"/>
          <w:b/>
          <w:bCs/>
          <w:sz w:val="24"/>
          <w:szCs w:val="24"/>
        </w:rPr>
        <w:tab/>
      </w:r>
      <w:r w:rsidR="00D152C8" w:rsidRPr="00D152C8">
        <w:rPr>
          <w:rFonts w:ascii="Arial" w:hAnsi="Arial" w:cs="Arial"/>
          <w:b/>
          <w:bCs/>
          <w:sz w:val="24"/>
          <w:szCs w:val="24"/>
          <w:u w:val="single"/>
        </w:rPr>
        <w:t>MATTERS RAI</w:t>
      </w:r>
      <w:r w:rsidR="001E419D">
        <w:rPr>
          <w:rFonts w:ascii="Arial" w:hAnsi="Arial" w:cs="Arial"/>
          <w:b/>
          <w:bCs/>
          <w:sz w:val="24"/>
          <w:szCs w:val="24"/>
          <w:u w:val="single"/>
        </w:rPr>
        <w:t>S</w:t>
      </w:r>
      <w:r w:rsidR="00D152C8" w:rsidRPr="00D152C8">
        <w:rPr>
          <w:rFonts w:ascii="Arial" w:hAnsi="Arial" w:cs="Arial"/>
          <w:b/>
          <w:bCs/>
          <w:sz w:val="24"/>
          <w:szCs w:val="24"/>
          <w:u w:val="single"/>
        </w:rPr>
        <w:t>ED BY MEMBERS OF COUNCIL</w:t>
      </w:r>
    </w:p>
    <w:p w14:paraId="314BEE57" w14:textId="056808F6" w:rsidR="00EA3783" w:rsidRPr="00AD7478" w:rsidRDefault="00AD7478" w:rsidP="00BB59B3">
      <w:pPr>
        <w:jc w:val="both"/>
        <w:rPr>
          <w:rFonts w:ascii="Arial" w:hAnsi="Arial" w:cs="Arial"/>
          <w:b/>
          <w:bCs/>
          <w:sz w:val="24"/>
          <w:szCs w:val="24"/>
        </w:rPr>
      </w:pPr>
      <w:r w:rsidRPr="00AD7478">
        <w:rPr>
          <w:rFonts w:ascii="Arial" w:hAnsi="Arial" w:cs="Arial"/>
          <w:b/>
          <w:bCs/>
          <w:sz w:val="24"/>
          <w:szCs w:val="24"/>
        </w:rPr>
        <w:t xml:space="preserve">RESOLVED </w:t>
      </w:r>
      <w:r w:rsidRPr="00AD7478">
        <w:rPr>
          <w:rFonts w:ascii="Arial" w:hAnsi="Arial" w:cs="Arial"/>
          <w:sz w:val="24"/>
          <w:szCs w:val="24"/>
        </w:rPr>
        <w:t xml:space="preserve">– Update </w:t>
      </w:r>
      <w:r>
        <w:rPr>
          <w:rFonts w:ascii="Arial" w:hAnsi="Arial" w:cs="Arial"/>
          <w:sz w:val="24"/>
          <w:szCs w:val="24"/>
        </w:rPr>
        <w:t xml:space="preserve">required </w:t>
      </w:r>
      <w:r w:rsidRPr="00AD7478">
        <w:rPr>
          <w:rFonts w:ascii="Arial" w:hAnsi="Arial" w:cs="Arial"/>
          <w:sz w:val="24"/>
          <w:szCs w:val="24"/>
        </w:rPr>
        <w:t>on soggy mop smell.</w:t>
      </w:r>
    </w:p>
    <w:p w14:paraId="2BF3BE7A" w14:textId="77777777" w:rsidR="00AD7478" w:rsidRDefault="00AD7478" w:rsidP="00BB59B3">
      <w:pPr>
        <w:jc w:val="both"/>
        <w:rPr>
          <w:rFonts w:ascii="Arial" w:hAnsi="Arial" w:cs="Arial"/>
          <w:b/>
          <w:bCs/>
          <w:sz w:val="24"/>
          <w:szCs w:val="24"/>
          <w:u w:val="single"/>
        </w:rPr>
      </w:pPr>
    </w:p>
    <w:p w14:paraId="6C1D1602" w14:textId="77777777" w:rsidR="005A7354" w:rsidRDefault="00FD4F2C" w:rsidP="00046E71">
      <w:pPr>
        <w:jc w:val="both"/>
        <w:rPr>
          <w:rFonts w:ascii="Arial" w:hAnsi="Arial" w:cs="Arial"/>
          <w:b/>
          <w:bCs/>
          <w:sz w:val="24"/>
          <w:szCs w:val="24"/>
          <w:u w:val="single"/>
        </w:rPr>
      </w:pPr>
      <w:r>
        <w:rPr>
          <w:rFonts w:ascii="Arial" w:hAnsi="Arial" w:cs="Arial"/>
          <w:b/>
          <w:bCs/>
          <w:sz w:val="24"/>
          <w:szCs w:val="24"/>
        </w:rPr>
        <w:t>7</w:t>
      </w:r>
      <w:r w:rsidR="007C293E">
        <w:rPr>
          <w:rFonts w:ascii="Arial" w:hAnsi="Arial" w:cs="Arial"/>
          <w:b/>
          <w:bCs/>
          <w:sz w:val="24"/>
          <w:szCs w:val="24"/>
        </w:rPr>
        <w:t>6</w:t>
      </w:r>
      <w:r w:rsidR="00186B64">
        <w:rPr>
          <w:rFonts w:ascii="Arial" w:hAnsi="Arial" w:cs="Arial"/>
          <w:b/>
          <w:bCs/>
          <w:sz w:val="24"/>
          <w:szCs w:val="24"/>
        </w:rPr>
        <w:t>/24</w:t>
      </w:r>
      <w:r w:rsidR="00D152C8" w:rsidRPr="00D152C8">
        <w:rPr>
          <w:rFonts w:ascii="Arial" w:hAnsi="Arial" w:cs="Arial"/>
          <w:b/>
          <w:bCs/>
          <w:sz w:val="24"/>
          <w:szCs w:val="24"/>
        </w:rPr>
        <w:tab/>
      </w:r>
      <w:r w:rsidR="00D152C8" w:rsidRPr="00D152C8">
        <w:rPr>
          <w:rFonts w:ascii="Arial" w:hAnsi="Arial" w:cs="Arial"/>
          <w:b/>
          <w:bCs/>
          <w:sz w:val="24"/>
          <w:szCs w:val="24"/>
          <w:u w:val="single"/>
        </w:rPr>
        <w:t>MA</w:t>
      </w:r>
      <w:r w:rsidR="00D152C8">
        <w:rPr>
          <w:rFonts w:ascii="Arial" w:hAnsi="Arial" w:cs="Arial"/>
          <w:b/>
          <w:bCs/>
          <w:sz w:val="24"/>
          <w:szCs w:val="24"/>
          <w:u w:val="single"/>
        </w:rPr>
        <w:t>T</w:t>
      </w:r>
      <w:r w:rsidR="00D152C8" w:rsidRPr="00D152C8">
        <w:rPr>
          <w:rFonts w:ascii="Arial" w:hAnsi="Arial" w:cs="Arial"/>
          <w:b/>
          <w:bCs/>
          <w:sz w:val="24"/>
          <w:szCs w:val="24"/>
          <w:u w:val="single"/>
        </w:rPr>
        <w:t>TERS RAISED BY MEMBERS OF THE PUBLIC</w:t>
      </w:r>
    </w:p>
    <w:p w14:paraId="03154EF7" w14:textId="082998F1" w:rsidR="00046E71" w:rsidRDefault="005A7354" w:rsidP="00046E71">
      <w:pPr>
        <w:jc w:val="both"/>
        <w:rPr>
          <w:rFonts w:ascii="Arial" w:hAnsi="Arial" w:cs="Arial"/>
          <w:sz w:val="24"/>
          <w:szCs w:val="24"/>
        </w:rPr>
      </w:pPr>
      <w:r w:rsidRPr="005A7354">
        <w:rPr>
          <w:rFonts w:ascii="Arial" w:hAnsi="Arial" w:cs="Arial"/>
          <w:sz w:val="24"/>
          <w:szCs w:val="24"/>
        </w:rPr>
        <w:t>N</w:t>
      </w:r>
      <w:r w:rsidR="00952078">
        <w:rPr>
          <w:rFonts w:ascii="Arial" w:hAnsi="Arial" w:cs="Arial"/>
          <w:sz w:val="24"/>
          <w:szCs w:val="24"/>
        </w:rPr>
        <w:t>one</w:t>
      </w:r>
      <w:r>
        <w:rPr>
          <w:rFonts w:ascii="Arial" w:hAnsi="Arial" w:cs="Arial"/>
          <w:sz w:val="24"/>
          <w:szCs w:val="24"/>
        </w:rPr>
        <w:t>.</w:t>
      </w:r>
    </w:p>
    <w:p w14:paraId="5D35DBDA" w14:textId="77777777" w:rsidR="00AD7478" w:rsidRPr="005A7354" w:rsidRDefault="00AD7478" w:rsidP="00046E71">
      <w:pPr>
        <w:jc w:val="both"/>
        <w:rPr>
          <w:rFonts w:ascii="Arial" w:hAnsi="Arial" w:cs="Arial"/>
          <w:b/>
          <w:bCs/>
          <w:sz w:val="24"/>
          <w:szCs w:val="24"/>
          <w:u w:val="single"/>
        </w:rPr>
      </w:pPr>
    </w:p>
    <w:p w14:paraId="61E2569E" w14:textId="256D6AB4" w:rsidR="000865B5" w:rsidRDefault="00FD4F2C" w:rsidP="00BB59B3">
      <w:pPr>
        <w:jc w:val="both"/>
        <w:rPr>
          <w:rFonts w:ascii="Arial" w:hAnsi="Arial" w:cs="Arial"/>
          <w:b/>
          <w:bCs/>
          <w:sz w:val="24"/>
          <w:szCs w:val="24"/>
          <w:u w:val="single"/>
        </w:rPr>
      </w:pPr>
      <w:r>
        <w:rPr>
          <w:rFonts w:ascii="Arial" w:hAnsi="Arial" w:cs="Arial"/>
          <w:b/>
          <w:bCs/>
          <w:sz w:val="24"/>
          <w:szCs w:val="24"/>
        </w:rPr>
        <w:t>7</w:t>
      </w:r>
      <w:r w:rsidR="007C293E">
        <w:rPr>
          <w:rFonts w:ascii="Arial" w:hAnsi="Arial" w:cs="Arial"/>
          <w:b/>
          <w:bCs/>
          <w:sz w:val="24"/>
          <w:szCs w:val="24"/>
        </w:rPr>
        <w:t>7</w:t>
      </w:r>
      <w:r w:rsidR="00186B64">
        <w:rPr>
          <w:rFonts w:ascii="Arial" w:hAnsi="Arial" w:cs="Arial"/>
          <w:b/>
          <w:bCs/>
          <w:sz w:val="24"/>
          <w:szCs w:val="24"/>
        </w:rPr>
        <w:t>/24</w:t>
      </w:r>
      <w:r w:rsidR="00D152C8">
        <w:rPr>
          <w:rFonts w:ascii="Arial" w:hAnsi="Arial" w:cs="Arial"/>
          <w:sz w:val="24"/>
          <w:szCs w:val="24"/>
        </w:rPr>
        <w:tab/>
      </w:r>
      <w:r w:rsidR="00D152C8" w:rsidRPr="00D152C8">
        <w:rPr>
          <w:rFonts w:ascii="Arial" w:hAnsi="Arial" w:cs="Arial"/>
          <w:b/>
          <w:bCs/>
          <w:sz w:val="24"/>
          <w:szCs w:val="24"/>
          <w:u w:val="single"/>
        </w:rPr>
        <w:t xml:space="preserve">DATE OF COUNCIL’S NEXT MEETING </w:t>
      </w:r>
    </w:p>
    <w:p w14:paraId="3CF3C2D2" w14:textId="5A7DE76B" w:rsidR="00D152C8" w:rsidRDefault="00FD4F2C" w:rsidP="00BB59B3">
      <w:pPr>
        <w:jc w:val="both"/>
        <w:rPr>
          <w:rFonts w:ascii="Arial" w:hAnsi="Arial" w:cs="Arial"/>
          <w:sz w:val="24"/>
          <w:szCs w:val="24"/>
        </w:rPr>
      </w:pPr>
      <w:r w:rsidRPr="005A7354">
        <w:rPr>
          <w:rFonts w:ascii="Arial" w:hAnsi="Arial" w:cs="Arial"/>
          <w:b/>
          <w:bCs/>
          <w:sz w:val="24"/>
          <w:szCs w:val="24"/>
        </w:rPr>
        <w:t>Annual Meeting</w:t>
      </w:r>
      <w:r>
        <w:rPr>
          <w:rFonts w:ascii="Arial" w:hAnsi="Arial" w:cs="Arial"/>
          <w:sz w:val="24"/>
          <w:szCs w:val="24"/>
        </w:rPr>
        <w:t xml:space="preserve"> </w:t>
      </w:r>
      <w:r w:rsidR="00E40A68">
        <w:rPr>
          <w:rFonts w:ascii="Arial" w:hAnsi="Arial" w:cs="Arial"/>
          <w:sz w:val="24"/>
          <w:szCs w:val="24"/>
        </w:rPr>
        <w:t xml:space="preserve">- </w:t>
      </w:r>
      <w:r w:rsidR="00FB309A">
        <w:rPr>
          <w:rFonts w:ascii="Arial" w:hAnsi="Arial" w:cs="Arial"/>
          <w:sz w:val="24"/>
          <w:szCs w:val="24"/>
        </w:rPr>
        <w:t xml:space="preserve">Tuesday </w:t>
      </w:r>
      <w:r>
        <w:rPr>
          <w:rFonts w:ascii="Arial" w:hAnsi="Arial" w:cs="Arial"/>
          <w:sz w:val="24"/>
          <w:szCs w:val="24"/>
        </w:rPr>
        <w:t>7</w:t>
      </w:r>
      <w:r w:rsidR="000865B5" w:rsidRPr="000865B5">
        <w:rPr>
          <w:rFonts w:ascii="Arial" w:hAnsi="Arial" w:cs="Arial"/>
          <w:sz w:val="24"/>
          <w:szCs w:val="24"/>
          <w:vertAlign w:val="superscript"/>
        </w:rPr>
        <w:t>th</w:t>
      </w:r>
      <w:r w:rsidR="000865B5" w:rsidRPr="000865B5">
        <w:rPr>
          <w:rFonts w:ascii="Arial" w:hAnsi="Arial" w:cs="Arial"/>
          <w:sz w:val="24"/>
          <w:szCs w:val="24"/>
        </w:rPr>
        <w:t xml:space="preserve"> </w:t>
      </w:r>
      <w:r>
        <w:rPr>
          <w:rFonts w:ascii="Arial" w:hAnsi="Arial" w:cs="Arial"/>
          <w:sz w:val="24"/>
          <w:szCs w:val="24"/>
        </w:rPr>
        <w:t>May</w:t>
      </w:r>
      <w:r w:rsidR="005058C7">
        <w:rPr>
          <w:rFonts w:ascii="Arial" w:hAnsi="Arial" w:cs="Arial"/>
          <w:sz w:val="24"/>
          <w:szCs w:val="24"/>
        </w:rPr>
        <w:t xml:space="preserve"> </w:t>
      </w:r>
      <w:r w:rsidR="002E3BDB">
        <w:rPr>
          <w:rFonts w:ascii="Arial" w:hAnsi="Arial" w:cs="Arial"/>
          <w:sz w:val="24"/>
          <w:szCs w:val="24"/>
        </w:rPr>
        <w:t>2</w:t>
      </w:r>
      <w:r w:rsidR="000865B5" w:rsidRPr="000865B5">
        <w:rPr>
          <w:rFonts w:ascii="Arial" w:hAnsi="Arial" w:cs="Arial"/>
          <w:sz w:val="24"/>
          <w:szCs w:val="24"/>
        </w:rPr>
        <w:t>02</w:t>
      </w:r>
      <w:r w:rsidR="00FB309A">
        <w:rPr>
          <w:rFonts w:ascii="Arial" w:hAnsi="Arial" w:cs="Arial"/>
          <w:sz w:val="24"/>
          <w:szCs w:val="24"/>
        </w:rPr>
        <w:t>4</w:t>
      </w:r>
      <w:r w:rsidR="000865B5" w:rsidRPr="000865B5">
        <w:rPr>
          <w:rFonts w:ascii="Arial" w:hAnsi="Arial" w:cs="Arial"/>
          <w:sz w:val="24"/>
          <w:szCs w:val="24"/>
        </w:rPr>
        <w:t xml:space="preserve">, </w:t>
      </w:r>
      <w:r>
        <w:rPr>
          <w:rFonts w:ascii="Arial" w:hAnsi="Arial" w:cs="Arial"/>
          <w:sz w:val="24"/>
          <w:szCs w:val="24"/>
        </w:rPr>
        <w:t>7</w:t>
      </w:r>
      <w:r w:rsidR="000865B5" w:rsidRPr="00B245FA">
        <w:rPr>
          <w:rFonts w:ascii="Arial" w:hAnsi="Arial" w:cs="Arial"/>
          <w:sz w:val="24"/>
          <w:szCs w:val="24"/>
        </w:rPr>
        <w:t>pm</w:t>
      </w:r>
      <w:r w:rsidR="000865B5" w:rsidRPr="000865B5">
        <w:rPr>
          <w:rFonts w:ascii="Arial" w:hAnsi="Arial" w:cs="Arial"/>
          <w:sz w:val="24"/>
          <w:szCs w:val="24"/>
        </w:rPr>
        <w:t xml:space="preserve">, Sandycroft </w:t>
      </w:r>
      <w:r w:rsidR="000865B5">
        <w:rPr>
          <w:rFonts w:ascii="Arial" w:hAnsi="Arial" w:cs="Arial"/>
          <w:sz w:val="24"/>
          <w:szCs w:val="24"/>
        </w:rPr>
        <w:t>C</w:t>
      </w:r>
      <w:r w:rsidR="000865B5" w:rsidRPr="000865B5">
        <w:rPr>
          <w:rFonts w:ascii="Arial" w:hAnsi="Arial" w:cs="Arial"/>
          <w:sz w:val="24"/>
          <w:szCs w:val="24"/>
        </w:rPr>
        <w:t>om</w:t>
      </w:r>
      <w:r w:rsidR="000865B5">
        <w:rPr>
          <w:rFonts w:ascii="Arial" w:hAnsi="Arial" w:cs="Arial"/>
          <w:sz w:val="24"/>
          <w:szCs w:val="24"/>
        </w:rPr>
        <w:t>mu</w:t>
      </w:r>
      <w:r w:rsidR="000865B5" w:rsidRPr="000865B5">
        <w:rPr>
          <w:rFonts w:ascii="Arial" w:hAnsi="Arial" w:cs="Arial"/>
          <w:sz w:val="24"/>
          <w:szCs w:val="24"/>
        </w:rPr>
        <w:t xml:space="preserve">nity </w:t>
      </w:r>
      <w:r w:rsidR="000865B5">
        <w:rPr>
          <w:rFonts w:ascii="Arial" w:hAnsi="Arial" w:cs="Arial"/>
          <w:sz w:val="24"/>
          <w:szCs w:val="24"/>
        </w:rPr>
        <w:t>C</w:t>
      </w:r>
      <w:r w:rsidR="000865B5" w:rsidRPr="000865B5">
        <w:rPr>
          <w:rFonts w:ascii="Arial" w:hAnsi="Arial" w:cs="Arial"/>
          <w:sz w:val="24"/>
          <w:szCs w:val="24"/>
        </w:rPr>
        <w:t xml:space="preserve">entre, </w:t>
      </w:r>
      <w:r w:rsidR="000865B5">
        <w:rPr>
          <w:rFonts w:ascii="Arial" w:hAnsi="Arial" w:cs="Arial"/>
          <w:sz w:val="24"/>
          <w:szCs w:val="24"/>
        </w:rPr>
        <w:t>P</w:t>
      </w:r>
      <w:r w:rsidR="000865B5" w:rsidRPr="000865B5">
        <w:rPr>
          <w:rFonts w:ascii="Arial" w:hAnsi="Arial" w:cs="Arial"/>
          <w:sz w:val="24"/>
          <w:szCs w:val="24"/>
        </w:rPr>
        <w:t xml:space="preserve">hoenix </w:t>
      </w:r>
      <w:r w:rsidR="000865B5">
        <w:rPr>
          <w:rFonts w:ascii="Arial" w:hAnsi="Arial" w:cs="Arial"/>
          <w:sz w:val="24"/>
          <w:szCs w:val="24"/>
        </w:rPr>
        <w:t>S</w:t>
      </w:r>
      <w:r w:rsidR="000865B5" w:rsidRPr="000865B5">
        <w:rPr>
          <w:rFonts w:ascii="Arial" w:hAnsi="Arial" w:cs="Arial"/>
          <w:sz w:val="24"/>
          <w:szCs w:val="24"/>
        </w:rPr>
        <w:t xml:space="preserve">treet, Sandycroft, </w:t>
      </w:r>
      <w:r w:rsidR="000865B5">
        <w:rPr>
          <w:rFonts w:ascii="Arial" w:hAnsi="Arial" w:cs="Arial"/>
          <w:sz w:val="24"/>
          <w:szCs w:val="24"/>
        </w:rPr>
        <w:t>CH</w:t>
      </w:r>
      <w:r w:rsidR="000865B5" w:rsidRPr="000865B5">
        <w:rPr>
          <w:rFonts w:ascii="Arial" w:hAnsi="Arial" w:cs="Arial"/>
          <w:sz w:val="24"/>
          <w:szCs w:val="24"/>
        </w:rPr>
        <w:t>5 2</w:t>
      </w:r>
      <w:r w:rsidR="000865B5">
        <w:rPr>
          <w:rFonts w:ascii="Arial" w:hAnsi="Arial" w:cs="Arial"/>
          <w:sz w:val="24"/>
          <w:szCs w:val="24"/>
        </w:rPr>
        <w:t>PD</w:t>
      </w:r>
    </w:p>
    <w:p w14:paraId="17ADC953" w14:textId="676E1119" w:rsidR="000865B5" w:rsidRDefault="000865B5" w:rsidP="00BB59B3">
      <w:pPr>
        <w:jc w:val="both"/>
        <w:rPr>
          <w:rFonts w:ascii="Arial" w:hAnsi="Arial" w:cs="Arial"/>
          <w:sz w:val="24"/>
          <w:szCs w:val="24"/>
        </w:rPr>
      </w:pPr>
      <w:r w:rsidRPr="00BF1B83">
        <w:rPr>
          <w:rFonts w:ascii="Arial" w:hAnsi="Arial" w:cs="Arial"/>
          <w:sz w:val="24"/>
          <w:szCs w:val="24"/>
        </w:rPr>
        <w:t xml:space="preserve">The meeting opened </w:t>
      </w:r>
      <w:r w:rsidRPr="00DE4C54">
        <w:rPr>
          <w:rFonts w:ascii="Arial" w:hAnsi="Arial" w:cs="Arial"/>
          <w:sz w:val="24"/>
          <w:szCs w:val="24"/>
        </w:rPr>
        <w:t xml:space="preserve">at </w:t>
      </w:r>
      <w:r w:rsidR="00DE4C54" w:rsidRPr="00DE4C54">
        <w:rPr>
          <w:rFonts w:ascii="Arial" w:hAnsi="Arial" w:cs="Arial"/>
          <w:sz w:val="24"/>
          <w:szCs w:val="24"/>
        </w:rPr>
        <w:t>7</w:t>
      </w:r>
      <w:r w:rsidR="00A95ED3">
        <w:rPr>
          <w:rFonts w:ascii="Arial" w:hAnsi="Arial" w:cs="Arial"/>
          <w:sz w:val="24"/>
          <w:szCs w:val="24"/>
        </w:rPr>
        <w:t>.10</w:t>
      </w:r>
      <w:r w:rsidR="00E44BBF" w:rsidRPr="00DE4C54">
        <w:rPr>
          <w:rFonts w:ascii="Arial" w:hAnsi="Arial" w:cs="Arial"/>
          <w:sz w:val="24"/>
          <w:szCs w:val="24"/>
        </w:rPr>
        <w:t>pm</w:t>
      </w:r>
      <w:r w:rsidRPr="00DE4C54">
        <w:rPr>
          <w:rFonts w:ascii="Arial" w:hAnsi="Arial" w:cs="Arial"/>
          <w:sz w:val="24"/>
          <w:szCs w:val="24"/>
        </w:rPr>
        <w:t xml:space="preserve"> and closed </w:t>
      </w:r>
      <w:r w:rsidRPr="005F6813">
        <w:rPr>
          <w:rFonts w:ascii="Arial" w:hAnsi="Arial" w:cs="Arial"/>
          <w:sz w:val="24"/>
          <w:szCs w:val="24"/>
        </w:rPr>
        <w:t xml:space="preserve">at </w:t>
      </w:r>
      <w:r w:rsidR="005F6813" w:rsidRPr="00952078">
        <w:rPr>
          <w:rFonts w:ascii="Arial" w:hAnsi="Arial" w:cs="Arial"/>
          <w:sz w:val="24"/>
          <w:szCs w:val="24"/>
        </w:rPr>
        <w:t>8.</w:t>
      </w:r>
      <w:r w:rsidR="00EB722B">
        <w:rPr>
          <w:rFonts w:ascii="Arial" w:hAnsi="Arial" w:cs="Arial"/>
          <w:sz w:val="24"/>
          <w:szCs w:val="24"/>
        </w:rPr>
        <w:t>55</w:t>
      </w:r>
      <w:r w:rsidR="00A73222" w:rsidRPr="00952078">
        <w:rPr>
          <w:rFonts w:ascii="Arial" w:hAnsi="Arial" w:cs="Arial"/>
          <w:sz w:val="24"/>
          <w:szCs w:val="24"/>
        </w:rPr>
        <w:t>pm</w:t>
      </w:r>
    </w:p>
    <w:p w14:paraId="645E1BE1" w14:textId="0E7E4868" w:rsidR="00AA371C" w:rsidRDefault="000865B5" w:rsidP="00BB59B3">
      <w:pPr>
        <w:jc w:val="both"/>
        <w:rPr>
          <w:rFonts w:ascii="Arial" w:hAnsi="Arial" w:cs="Arial"/>
          <w:sz w:val="24"/>
          <w:szCs w:val="24"/>
        </w:rPr>
      </w:pPr>
      <w:r>
        <w:rPr>
          <w:rFonts w:ascii="Arial" w:hAnsi="Arial" w:cs="Arial"/>
          <w:sz w:val="24"/>
          <w:szCs w:val="24"/>
        </w:rPr>
        <w:t>………………………………………………</w:t>
      </w:r>
      <w:r>
        <w:rPr>
          <w:rFonts w:ascii="Arial" w:hAnsi="Arial" w:cs="Arial"/>
          <w:sz w:val="24"/>
          <w:szCs w:val="24"/>
        </w:rPr>
        <w:tab/>
        <w:t>Signed Chair</w:t>
      </w:r>
    </w:p>
    <w:p w14:paraId="00A92732" w14:textId="575ACE0F" w:rsidR="008D79C8" w:rsidRPr="008D79C8" w:rsidRDefault="000865B5" w:rsidP="00BB59B3">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Date</w:t>
      </w:r>
    </w:p>
    <w:sectPr w:rsidR="008D79C8" w:rsidRPr="008D79C8" w:rsidSect="00F167A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F3370" w14:textId="77777777" w:rsidR="00F167A2" w:rsidRDefault="00F167A2" w:rsidP="00D152C8">
      <w:pPr>
        <w:spacing w:after="0" w:line="240" w:lineRule="auto"/>
      </w:pPr>
      <w:r>
        <w:separator/>
      </w:r>
    </w:p>
  </w:endnote>
  <w:endnote w:type="continuationSeparator" w:id="0">
    <w:p w14:paraId="1BC28C28" w14:textId="77777777" w:rsidR="00F167A2" w:rsidRDefault="00F167A2" w:rsidP="00D1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2BC18" w14:textId="77777777" w:rsidR="00497E50" w:rsidRDefault="00497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1400406"/>
      <w:docPartObj>
        <w:docPartGallery w:val="Page Numbers (Bottom of Page)"/>
        <w:docPartUnique/>
      </w:docPartObj>
    </w:sdtPr>
    <w:sdtEndPr>
      <w:rPr>
        <w:noProof/>
      </w:rPr>
    </w:sdtEndPr>
    <w:sdtContent>
      <w:p w14:paraId="7264D923" w14:textId="511D7EFA" w:rsidR="00D152C8" w:rsidRDefault="00D152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969FC" w14:textId="77777777" w:rsidR="00D152C8" w:rsidRDefault="00D15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E2386" w14:textId="77777777" w:rsidR="00497E50" w:rsidRDefault="00497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FEBB1" w14:textId="77777777" w:rsidR="00F167A2" w:rsidRDefault="00F167A2" w:rsidP="00D152C8">
      <w:pPr>
        <w:spacing w:after="0" w:line="240" w:lineRule="auto"/>
      </w:pPr>
      <w:r>
        <w:separator/>
      </w:r>
    </w:p>
  </w:footnote>
  <w:footnote w:type="continuationSeparator" w:id="0">
    <w:p w14:paraId="6B5101A4" w14:textId="77777777" w:rsidR="00F167A2" w:rsidRDefault="00F167A2" w:rsidP="00D15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A5E2F" w14:textId="78422A7D" w:rsidR="00497E50" w:rsidRDefault="00000000">
    <w:pPr>
      <w:pStyle w:val="Header"/>
    </w:pPr>
    <w:r>
      <w:rPr>
        <w:noProof/>
      </w:rPr>
      <w:pict w14:anchorId="01CB8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443501"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B024C" w14:textId="33D9478C" w:rsidR="00497E50" w:rsidRDefault="00000000">
    <w:pPr>
      <w:pStyle w:val="Header"/>
    </w:pPr>
    <w:r>
      <w:rPr>
        <w:noProof/>
      </w:rPr>
      <w:pict w14:anchorId="3F5B7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443502"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B5E64" w14:textId="182D7EF0" w:rsidR="00497E50" w:rsidRDefault="00000000">
    <w:pPr>
      <w:pStyle w:val="Header"/>
    </w:pPr>
    <w:r>
      <w:rPr>
        <w:noProof/>
      </w:rPr>
      <w:pict w14:anchorId="482D9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443500"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0ADF"/>
    <w:multiLevelType w:val="hybridMultilevel"/>
    <w:tmpl w:val="76EC96E4"/>
    <w:lvl w:ilvl="0" w:tplc="48AE9E6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01315"/>
    <w:multiLevelType w:val="hybridMultilevel"/>
    <w:tmpl w:val="8A64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95B87"/>
    <w:multiLevelType w:val="hybridMultilevel"/>
    <w:tmpl w:val="152CB550"/>
    <w:lvl w:ilvl="0" w:tplc="0809000F">
      <w:start w:val="1"/>
      <w:numFmt w:val="decimal"/>
      <w:lvlText w:val="%1."/>
      <w:lvlJc w:val="left"/>
      <w:pPr>
        <w:ind w:left="3131" w:hanging="360"/>
      </w:pPr>
    </w:lvl>
    <w:lvl w:ilvl="1" w:tplc="08090019" w:tentative="1">
      <w:start w:val="1"/>
      <w:numFmt w:val="lowerLetter"/>
      <w:lvlText w:val="%2."/>
      <w:lvlJc w:val="left"/>
      <w:pPr>
        <w:ind w:left="3851" w:hanging="360"/>
      </w:pPr>
    </w:lvl>
    <w:lvl w:ilvl="2" w:tplc="0809001B" w:tentative="1">
      <w:start w:val="1"/>
      <w:numFmt w:val="lowerRoman"/>
      <w:lvlText w:val="%3."/>
      <w:lvlJc w:val="right"/>
      <w:pPr>
        <w:ind w:left="4571" w:hanging="180"/>
      </w:pPr>
    </w:lvl>
    <w:lvl w:ilvl="3" w:tplc="0809000F" w:tentative="1">
      <w:start w:val="1"/>
      <w:numFmt w:val="decimal"/>
      <w:lvlText w:val="%4."/>
      <w:lvlJc w:val="left"/>
      <w:pPr>
        <w:ind w:left="5291" w:hanging="360"/>
      </w:pPr>
    </w:lvl>
    <w:lvl w:ilvl="4" w:tplc="08090019" w:tentative="1">
      <w:start w:val="1"/>
      <w:numFmt w:val="lowerLetter"/>
      <w:lvlText w:val="%5."/>
      <w:lvlJc w:val="left"/>
      <w:pPr>
        <w:ind w:left="6011" w:hanging="360"/>
      </w:pPr>
    </w:lvl>
    <w:lvl w:ilvl="5" w:tplc="0809001B" w:tentative="1">
      <w:start w:val="1"/>
      <w:numFmt w:val="lowerRoman"/>
      <w:lvlText w:val="%6."/>
      <w:lvlJc w:val="right"/>
      <w:pPr>
        <w:ind w:left="6731" w:hanging="180"/>
      </w:pPr>
    </w:lvl>
    <w:lvl w:ilvl="6" w:tplc="0809000F" w:tentative="1">
      <w:start w:val="1"/>
      <w:numFmt w:val="decimal"/>
      <w:lvlText w:val="%7."/>
      <w:lvlJc w:val="left"/>
      <w:pPr>
        <w:ind w:left="7451" w:hanging="360"/>
      </w:pPr>
    </w:lvl>
    <w:lvl w:ilvl="7" w:tplc="08090019" w:tentative="1">
      <w:start w:val="1"/>
      <w:numFmt w:val="lowerLetter"/>
      <w:lvlText w:val="%8."/>
      <w:lvlJc w:val="left"/>
      <w:pPr>
        <w:ind w:left="8171" w:hanging="360"/>
      </w:pPr>
    </w:lvl>
    <w:lvl w:ilvl="8" w:tplc="0809001B" w:tentative="1">
      <w:start w:val="1"/>
      <w:numFmt w:val="lowerRoman"/>
      <w:lvlText w:val="%9."/>
      <w:lvlJc w:val="right"/>
      <w:pPr>
        <w:ind w:left="8891" w:hanging="180"/>
      </w:pPr>
    </w:lvl>
  </w:abstractNum>
  <w:abstractNum w:abstractNumId="3" w15:restartNumberingAfterBreak="0">
    <w:nsid w:val="0CFA0279"/>
    <w:multiLevelType w:val="hybridMultilevel"/>
    <w:tmpl w:val="F5D8F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F183A"/>
    <w:multiLevelType w:val="hybridMultilevel"/>
    <w:tmpl w:val="B658C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06BC2"/>
    <w:multiLevelType w:val="hybridMultilevel"/>
    <w:tmpl w:val="74A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E3393"/>
    <w:multiLevelType w:val="hybridMultilevel"/>
    <w:tmpl w:val="AEF4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82F59"/>
    <w:multiLevelType w:val="hybridMultilevel"/>
    <w:tmpl w:val="E8E40C48"/>
    <w:lvl w:ilvl="0" w:tplc="72EEB3B4">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C726AD"/>
    <w:multiLevelType w:val="hybridMultilevel"/>
    <w:tmpl w:val="D824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65357"/>
    <w:multiLevelType w:val="hybridMultilevel"/>
    <w:tmpl w:val="348649AA"/>
    <w:lvl w:ilvl="0" w:tplc="61E04D60">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4D0EB5"/>
    <w:multiLevelType w:val="hybridMultilevel"/>
    <w:tmpl w:val="2AC88F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932691"/>
    <w:multiLevelType w:val="hybridMultilevel"/>
    <w:tmpl w:val="6E84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3008D"/>
    <w:multiLevelType w:val="hybridMultilevel"/>
    <w:tmpl w:val="2AC88F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0E7BB6"/>
    <w:multiLevelType w:val="hybridMultilevel"/>
    <w:tmpl w:val="AC1E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F55B2"/>
    <w:multiLevelType w:val="hybridMultilevel"/>
    <w:tmpl w:val="46C8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6693D"/>
    <w:multiLevelType w:val="hybridMultilevel"/>
    <w:tmpl w:val="8D86C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596FA9"/>
    <w:multiLevelType w:val="hybridMultilevel"/>
    <w:tmpl w:val="F2A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40CEE"/>
    <w:multiLevelType w:val="hybridMultilevel"/>
    <w:tmpl w:val="8F7C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10A42"/>
    <w:multiLevelType w:val="hybridMultilevel"/>
    <w:tmpl w:val="F6C80C70"/>
    <w:lvl w:ilvl="0" w:tplc="82C8B728">
      <w:start w:val="1"/>
      <w:numFmt w:val="lowerLetter"/>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FC542BB"/>
    <w:multiLevelType w:val="hybridMultilevel"/>
    <w:tmpl w:val="20FE2C7E"/>
    <w:lvl w:ilvl="0" w:tplc="57061A92">
      <w:start w:val="1"/>
      <w:numFmt w:val="lowerLetter"/>
      <w:lvlText w:val="%1)"/>
      <w:lvlJc w:val="left"/>
      <w:pPr>
        <w:ind w:left="6740" w:hanging="360"/>
      </w:pPr>
      <w:rPr>
        <w:rFonts w:hint="default"/>
        <w:b/>
        <w:bCs/>
      </w:rPr>
    </w:lvl>
    <w:lvl w:ilvl="1" w:tplc="08090019" w:tentative="1">
      <w:start w:val="1"/>
      <w:numFmt w:val="lowerLetter"/>
      <w:lvlText w:val="%2."/>
      <w:lvlJc w:val="left"/>
      <w:pPr>
        <w:ind w:left="7460" w:hanging="360"/>
      </w:pPr>
    </w:lvl>
    <w:lvl w:ilvl="2" w:tplc="0809001B" w:tentative="1">
      <w:start w:val="1"/>
      <w:numFmt w:val="lowerRoman"/>
      <w:lvlText w:val="%3."/>
      <w:lvlJc w:val="right"/>
      <w:pPr>
        <w:ind w:left="8180" w:hanging="180"/>
      </w:pPr>
    </w:lvl>
    <w:lvl w:ilvl="3" w:tplc="0809000F" w:tentative="1">
      <w:start w:val="1"/>
      <w:numFmt w:val="decimal"/>
      <w:lvlText w:val="%4."/>
      <w:lvlJc w:val="left"/>
      <w:pPr>
        <w:ind w:left="8900" w:hanging="360"/>
      </w:pPr>
    </w:lvl>
    <w:lvl w:ilvl="4" w:tplc="08090019" w:tentative="1">
      <w:start w:val="1"/>
      <w:numFmt w:val="lowerLetter"/>
      <w:lvlText w:val="%5."/>
      <w:lvlJc w:val="left"/>
      <w:pPr>
        <w:ind w:left="9620" w:hanging="360"/>
      </w:pPr>
    </w:lvl>
    <w:lvl w:ilvl="5" w:tplc="0809001B" w:tentative="1">
      <w:start w:val="1"/>
      <w:numFmt w:val="lowerRoman"/>
      <w:lvlText w:val="%6."/>
      <w:lvlJc w:val="right"/>
      <w:pPr>
        <w:ind w:left="10340" w:hanging="180"/>
      </w:pPr>
    </w:lvl>
    <w:lvl w:ilvl="6" w:tplc="0809000F" w:tentative="1">
      <w:start w:val="1"/>
      <w:numFmt w:val="decimal"/>
      <w:lvlText w:val="%7."/>
      <w:lvlJc w:val="left"/>
      <w:pPr>
        <w:ind w:left="11060" w:hanging="360"/>
      </w:pPr>
    </w:lvl>
    <w:lvl w:ilvl="7" w:tplc="08090019" w:tentative="1">
      <w:start w:val="1"/>
      <w:numFmt w:val="lowerLetter"/>
      <w:lvlText w:val="%8."/>
      <w:lvlJc w:val="left"/>
      <w:pPr>
        <w:ind w:left="11780" w:hanging="360"/>
      </w:pPr>
    </w:lvl>
    <w:lvl w:ilvl="8" w:tplc="0809001B" w:tentative="1">
      <w:start w:val="1"/>
      <w:numFmt w:val="lowerRoman"/>
      <w:lvlText w:val="%9."/>
      <w:lvlJc w:val="right"/>
      <w:pPr>
        <w:ind w:left="12500" w:hanging="180"/>
      </w:pPr>
    </w:lvl>
  </w:abstractNum>
  <w:abstractNum w:abstractNumId="20" w15:restartNumberingAfterBreak="0">
    <w:nsid w:val="34F7212F"/>
    <w:multiLevelType w:val="hybridMultilevel"/>
    <w:tmpl w:val="6788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C7581"/>
    <w:multiLevelType w:val="hybridMultilevel"/>
    <w:tmpl w:val="35681E6E"/>
    <w:lvl w:ilvl="0" w:tplc="A2F4E658">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482E34"/>
    <w:multiLevelType w:val="hybridMultilevel"/>
    <w:tmpl w:val="6AB41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65120"/>
    <w:multiLevelType w:val="hybridMultilevel"/>
    <w:tmpl w:val="EFF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9D029E"/>
    <w:multiLevelType w:val="hybridMultilevel"/>
    <w:tmpl w:val="379A8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6B55F4"/>
    <w:multiLevelType w:val="hybridMultilevel"/>
    <w:tmpl w:val="188E7420"/>
    <w:lvl w:ilvl="0" w:tplc="8C2258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2C618D"/>
    <w:multiLevelType w:val="hybridMultilevel"/>
    <w:tmpl w:val="DB26DB72"/>
    <w:lvl w:ilvl="0" w:tplc="54B28F7E">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4436EA"/>
    <w:multiLevelType w:val="hybridMultilevel"/>
    <w:tmpl w:val="C4F4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1078D"/>
    <w:multiLevelType w:val="hybridMultilevel"/>
    <w:tmpl w:val="C954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C2E56"/>
    <w:multiLevelType w:val="hybridMultilevel"/>
    <w:tmpl w:val="A4B67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20827"/>
    <w:multiLevelType w:val="hybridMultilevel"/>
    <w:tmpl w:val="F6FA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7321E"/>
    <w:multiLevelType w:val="hybridMultilevel"/>
    <w:tmpl w:val="66D8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90DB5"/>
    <w:multiLevelType w:val="hybridMultilevel"/>
    <w:tmpl w:val="FE80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232219">
    <w:abstractNumId w:val="2"/>
  </w:num>
  <w:num w:numId="2" w16cid:durableId="1513644665">
    <w:abstractNumId w:val="26"/>
  </w:num>
  <w:num w:numId="3" w16cid:durableId="1291323625">
    <w:abstractNumId w:val="12"/>
  </w:num>
  <w:num w:numId="4" w16cid:durableId="1659843125">
    <w:abstractNumId w:val="10"/>
  </w:num>
  <w:num w:numId="5" w16cid:durableId="105740762">
    <w:abstractNumId w:val="4"/>
  </w:num>
  <w:num w:numId="6" w16cid:durableId="2109543851">
    <w:abstractNumId w:val="30"/>
  </w:num>
  <w:num w:numId="7" w16cid:durableId="1725595638">
    <w:abstractNumId w:val="21"/>
  </w:num>
  <w:num w:numId="8" w16cid:durableId="1101874540">
    <w:abstractNumId w:val="18"/>
  </w:num>
  <w:num w:numId="9" w16cid:durableId="43723702">
    <w:abstractNumId w:val="9"/>
  </w:num>
  <w:num w:numId="10" w16cid:durableId="361246047">
    <w:abstractNumId w:val="0"/>
  </w:num>
  <w:num w:numId="11" w16cid:durableId="1092774963">
    <w:abstractNumId w:val="13"/>
  </w:num>
  <w:num w:numId="12" w16cid:durableId="2145728115">
    <w:abstractNumId w:val="6"/>
  </w:num>
  <w:num w:numId="13" w16cid:durableId="2110268803">
    <w:abstractNumId w:val="27"/>
  </w:num>
  <w:num w:numId="14" w16cid:durableId="51588806">
    <w:abstractNumId w:val="5"/>
  </w:num>
  <w:num w:numId="15" w16cid:durableId="1213007925">
    <w:abstractNumId w:val="3"/>
  </w:num>
  <w:num w:numId="16" w16cid:durableId="927273866">
    <w:abstractNumId w:val="29"/>
  </w:num>
  <w:num w:numId="17" w16cid:durableId="1590894511">
    <w:abstractNumId w:val="22"/>
  </w:num>
  <w:num w:numId="18" w16cid:durableId="262960509">
    <w:abstractNumId w:val="14"/>
  </w:num>
  <w:num w:numId="19" w16cid:durableId="1978221695">
    <w:abstractNumId w:val="31"/>
  </w:num>
  <w:num w:numId="20" w16cid:durableId="1523671077">
    <w:abstractNumId w:val="25"/>
  </w:num>
  <w:num w:numId="21" w16cid:durableId="1040931888">
    <w:abstractNumId w:val="7"/>
  </w:num>
  <w:num w:numId="22" w16cid:durableId="254870034">
    <w:abstractNumId w:val="8"/>
  </w:num>
  <w:num w:numId="23" w16cid:durableId="1553493779">
    <w:abstractNumId w:val="32"/>
  </w:num>
  <w:num w:numId="24" w16cid:durableId="883714920">
    <w:abstractNumId w:val="20"/>
  </w:num>
  <w:num w:numId="25" w16cid:durableId="1618172491">
    <w:abstractNumId w:val="17"/>
  </w:num>
  <w:num w:numId="26" w16cid:durableId="421998174">
    <w:abstractNumId w:val="1"/>
  </w:num>
  <w:num w:numId="27" w16cid:durableId="1912932075">
    <w:abstractNumId w:val="11"/>
  </w:num>
  <w:num w:numId="28" w16cid:durableId="1452624263">
    <w:abstractNumId w:val="19"/>
  </w:num>
  <w:num w:numId="29" w16cid:durableId="1665740730">
    <w:abstractNumId w:val="24"/>
  </w:num>
  <w:num w:numId="30" w16cid:durableId="70545366">
    <w:abstractNumId w:val="15"/>
  </w:num>
  <w:num w:numId="31" w16cid:durableId="291129949">
    <w:abstractNumId w:val="16"/>
  </w:num>
  <w:num w:numId="32" w16cid:durableId="114061707">
    <w:abstractNumId w:val="23"/>
  </w:num>
  <w:num w:numId="33" w16cid:durableId="3257905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F7"/>
    <w:rsid w:val="000101F1"/>
    <w:rsid w:val="00015D01"/>
    <w:rsid w:val="000163A7"/>
    <w:rsid w:val="0001655A"/>
    <w:rsid w:val="00016D01"/>
    <w:rsid w:val="00017792"/>
    <w:rsid w:val="00024F30"/>
    <w:rsid w:val="00025500"/>
    <w:rsid w:val="000274F3"/>
    <w:rsid w:val="000303AA"/>
    <w:rsid w:val="0003235B"/>
    <w:rsid w:val="00032B47"/>
    <w:rsid w:val="00032EFD"/>
    <w:rsid w:val="000374E3"/>
    <w:rsid w:val="00041F30"/>
    <w:rsid w:val="000430BA"/>
    <w:rsid w:val="00043F1B"/>
    <w:rsid w:val="00046E71"/>
    <w:rsid w:val="00051959"/>
    <w:rsid w:val="00057182"/>
    <w:rsid w:val="00064DFE"/>
    <w:rsid w:val="00075CAE"/>
    <w:rsid w:val="00076246"/>
    <w:rsid w:val="000808D8"/>
    <w:rsid w:val="000865B5"/>
    <w:rsid w:val="00094BDD"/>
    <w:rsid w:val="0009555C"/>
    <w:rsid w:val="00097D45"/>
    <w:rsid w:val="000A11AF"/>
    <w:rsid w:val="000A4F69"/>
    <w:rsid w:val="000A7AE3"/>
    <w:rsid w:val="000B3231"/>
    <w:rsid w:val="000B3AF8"/>
    <w:rsid w:val="000C6846"/>
    <w:rsid w:val="000D09D6"/>
    <w:rsid w:val="000D3899"/>
    <w:rsid w:val="000D49A8"/>
    <w:rsid w:val="000E6DFB"/>
    <w:rsid w:val="00100293"/>
    <w:rsid w:val="00100390"/>
    <w:rsid w:val="001006E5"/>
    <w:rsid w:val="0010074C"/>
    <w:rsid w:val="0010263E"/>
    <w:rsid w:val="00114401"/>
    <w:rsid w:val="00114EDB"/>
    <w:rsid w:val="00120B5D"/>
    <w:rsid w:val="00123663"/>
    <w:rsid w:val="0012420B"/>
    <w:rsid w:val="00125A24"/>
    <w:rsid w:val="001319C7"/>
    <w:rsid w:val="001330CB"/>
    <w:rsid w:val="00134F84"/>
    <w:rsid w:val="00137111"/>
    <w:rsid w:val="0014774A"/>
    <w:rsid w:val="00155FEE"/>
    <w:rsid w:val="001705A5"/>
    <w:rsid w:val="001727D3"/>
    <w:rsid w:val="00180825"/>
    <w:rsid w:val="00183C92"/>
    <w:rsid w:val="00184AC1"/>
    <w:rsid w:val="00186B64"/>
    <w:rsid w:val="00194057"/>
    <w:rsid w:val="0019439D"/>
    <w:rsid w:val="0019462C"/>
    <w:rsid w:val="00196912"/>
    <w:rsid w:val="001A29B9"/>
    <w:rsid w:val="001B5F47"/>
    <w:rsid w:val="001C04D4"/>
    <w:rsid w:val="001C2464"/>
    <w:rsid w:val="001C313A"/>
    <w:rsid w:val="001D06EB"/>
    <w:rsid w:val="001D2E41"/>
    <w:rsid w:val="001D7B0D"/>
    <w:rsid w:val="001E0872"/>
    <w:rsid w:val="001E24F1"/>
    <w:rsid w:val="001E419D"/>
    <w:rsid w:val="001E655B"/>
    <w:rsid w:val="001F1C2E"/>
    <w:rsid w:val="00203E51"/>
    <w:rsid w:val="002061A6"/>
    <w:rsid w:val="00207126"/>
    <w:rsid w:val="00211101"/>
    <w:rsid w:val="00211B20"/>
    <w:rsid w:val="00213B2A"/>
    <w:rsid w:val="00215AB3"/>
    <w:rsid w:val="0022299F"/>
    <w:rsid w:val="00223DA8"/>
    <w:rsid w:val="00224FBE"/>
    <w:rsid w:val="0022530A"/>
    <w:rsid w:val="00230E53"/>
    <w:rsid w:val="00233154"/>
    <w:rsid w:val="0023513A"/>
    <w:rsid w:val="0023743A"/>
    <w:rsid w:val="002505B2"/>
    <w:rsid w:val="0025078A"/>
    <w:rsid w:val="0025236D"/>
    <w:rsid w:val="00253479"/>
    <w:rsid w:val="00255DEA"/>
    <w:rsid w:val="00256329"/>
    <w:rsid w:val="002607F0"/>
    <w:rsid w:val="00262F4C"/>
    <w:rsid w:val="00263472"/>
    <w:rsid w:val="00264738"/>
    <w:rsid w:val="00265CA9"/>
    <w:rsid w:val="0027013C"/>
    <w:rsid w:val="00271055"/>
    <w:rsid w:val="0027154A"/>
    <w:rsid w:val="00275F84"/>
    <w:rsid w:val="002771C2"/>
    <w:rsid w:val="002779AB"/>
    <w:rsid w:val="00285839"/>
    <w:rsid w:val="0028702A"/>
    <w:rsid w:val="00287D5E"/>
    <w:rsid w:val="00293BDF"/>
    <w:rsid w:val="002A7ECD"/>
    <w:rsid w:val="002B3D12"/>
    <w:rsid w:val="002B3F1F"/>
    <w:rsid w:val="002B7035"/>
    <w:rsid w:val="002D0244"/>
    <w:rsid w:val="002D6D05"/>
    <w:rsid w:val="002E1069"/>
    <w:rsid w:val="002E3BDB"/>
    <w:rsid w:val="002E588B"/>
    <w:rsid w:val="002E6769"/>
    <w:rsid w:val="002E76F1"/>
    <w:rsid w:val="002F18B1"/>
    <w:rsid w:val="002F549E"/>
    <w:rsid w:val="002F6089"/>
    <w:rsid w:val="002F67EE"/>
    <w:rsid w:val="00310844"/>
    <w:rsid w:val="00320B4A"/>
    <w:rsid w:val="003217E8"/>
    <w:rsid w:val="003259FD"/>
    <w:rsid w:val="003336B4"/>
    <w:rsid w:val="00336E70"/>
    <w:rsid w:val="00337DD4"/>
    <w:rsid w:val="0034532F"/>
    <w:rsid w:val="00345FBB"/>
    <w:rsid w:val="00347226"/>
    <w:rsid w:val="00352858"/>
    <w:rsid w:val="00356FE8"/>
    <w:rsid w:val="003618A5"/>
    <w:rsid w:val="00364BCC"/>
    <w:rsid w:val="00365D7E"/>
    <w:rsid w:val="00366369"/>
    <w:rsid w:val="00367164"/>
    <w:rsid w:val="0037402B"/>
    <w:rsid w:val="00382484"/>
    <w:rsid w:val="00382D06"/>
    <w:rsid w:val="00385016"/>
    <w:rsid w:val="00385D4B"/>
    <w:rsid w:val="00386656"/>
    <w:rsid w:val="00386691"/>
    <w:rsid w:val="0039436C"/>
    <w:rsid w:val="003977F5"/>
    <w:rsid w:val="003A0C09"/>
    <w:rsid w:val="003A34A7"/>
    <w:rsid w:val="003A3BA8"/>
    <w:rsid w:val="003A4B3B"/>
    <w:rsid w:val="003B57C6"/>
    <w:rsid w:val="003B7819"/>
    <w:rsid w:val="003C526D"/>
    <w:rsid w:val="003C6813"/>
    <w:rsid w:val="003D3D16"/>
    <w:rsid w:val="003D415F"/>
    <w:rsid w:val="003E00A8"/>
    <w:rsid w:val="003E5029"/>
    <w:rsid w:val="003E53F2"/>
    <w:rsid w:val="003E60B1"/>
    <w:rsid w:val="003E65ED"/>
    <w:rsid w:val="003E6918"/>
    <w:rsid w:val="003F3B2D"/>
    <w:rsid w:val="003F76CF"/>
    <w:rsid w:val="0040439C"/>
    <w:rsid w:val="00404648"/>
    <w:rsid w:val="0040569F"/>
    <w:rsid w:val="00405D2A"/>
    <w:rsid w:val="00407677"/>
    <w:rsid w:val="00411857"/>
    <w:rsid w:val="00423339"/>
    <w:rsid w:val="00425D28"/>
    <w:rsid w:val="00430455"/>
    <w:rsid w:val="00430E6D"/>
    <w:rsid w:val="00431E13"/>
    <w:rsid w:val="0043255C"/>
    <w:rsid w:val="00435FCA"/>
    <w:rsid w:val="0043728C"/>
    <w:rsid w:val="00442358"/>
    <w:rsid w:val="00451DA3"/>
    <w:rsid w:val="00453824"/>
    <w:rsid w:val="00463631"/>
    <w:rsid w:val="0046380F"/>
    <w:rsid w:val="00464EEA"/>
    <w:rsid w:val="00470C66"/>
    <w:rsid w:val="00471C34"/>
    <w:rsid w:val="00472005"/>
    <w:rsid w:val="00472E4F"/>
    <w:rsid w:val="00472F35"/>
    <w:rsid w:val="00475CFA"/>
    <w:rsid w:val="00475FC2"/>
    <w:rsid w:val="00476C44"/>
    <w:rsid w:val="00477712"/>
    <w:rsid w:val="00480B5B"/>
    <w:rsid w:val="00486602"/>
    <w:rsid w:val="00494248"/>
    <w:rsid w:val="0049615F"/>
    <w:rsid w:val="00497E50"/>
    <w:rsid w:val="004A2E32"/>
    <w:rsid w:val="004C3FA1"/>
    <w:rsid w:val="004C4DDA"/>
    <w:rsid w:val="004C545A"/>
    <w:rsid w:val="004D1EFE"/>
    <w:rsid w:val="004D7CCB"/>
    <w:rsid w:val="004E150B"/>
    <w:rsid w:val="004E17BE"/>
    <w:rsid w:val="004E371A"/>
    <w:rsid w:val="004F2656"/>
    <w:rsid w:val="00500904"/>
    <w:rsid w:val="005058C7"/>
    <w:rsid w:val="00515E42"/>
    <w:rsid w:val="00516026"/>
    <w:rsid w:val="0051654B"/>
    <w:rsid w:val="00525428"/>
    <w:rsid w:val="00534F83"/>
    <w:rsid w:val="00545EA5"/>
    <w:rsid w:val="005723DD"/>
    <w:rsid w:val="00572E67"/>
    <w:rsid w:val="005834F1"/>
    <w:rsid w:val="005869DC"/>
    <w:rsid w:val="00596561"/>
    <w:rsid w:val="005977E6"/>
    <w:rsid w:val="005A1F40"/>
    <w:rsid w:val="005A2659"/>
    <w:rsid w:val="005A3E24"/>
    <w:rsid w:val="005A5378"/>
    <w:rsid w:val="005A7354"/>
    <w:rsid w:val="005B16C6"/>
    <w:rsid w:val="005B7864"/>
    <w:rsid w:val="005C35C3"/>
    <w:rsid w:val="005C556A"/>
    <w:rsid w:val="005C6304"/>
    <w:rsid w:val="005D1EE3"/>
    <w:rsid w:val="005D4765"/>
    <w:rsid w:val="005D7081"/>
    <w:rsid w:val="005D747E"/>
    <w:rsid w:val="005D797E"/>
    <w:rsid w:val="005E22C6"/>
    <w:rsid w:val="005F0578"/>
    <w:rsid w:val="005F1F74"/>
    <w:rsid w:val="005F20AA"/>
    <w:rsid w:val="005F5B1D"/>
    <w:rsid w:val="005F6813"/>
    <w:rsid w:val="005F6A09"/>
    <w:rsid w:val="00601605"/>
    <w:rsid w:val="00602C95"/>
    <w:rsid w:val="006032C0"/>
    <w:rsid w:val="00603E87"/>
    <w:rsid w:val="0060697D"/>
    <w:rsid w:val="006072DE"/>
    <w:rsid w:val="00622790"/>
    <w:rsid w:val="00622CC5"/>
    <w:rsid w:val="006230D4"/>
    <w:rsid w:val="00630D74"/>
    <w:rsid w:val="00631B06"/>
    <w:rsid w:val="0063292E"/>
    <w:rsid w:val="00636D5C"/>
    <w:rsid w:val="00642B9D"/>
    <w:rsid w:val="00646EBE"/>
    <w:rsid w:val="00651D89"/>
    <w:rsid w:val="006605A3"/>
    <w:rsid w:val="00670932"/>
    <w:rsid w:val="00672DCA"/>
    <w:rsid w:val="00683108"/>
    <w:rsid w:val="006845DE"/>
    <w:rsid w:val="006872D6"/>
    <w:rsid w:val="006900A8"/>
    <w:rsid w:val="006909D7"/>
    <w:rsid w:val="006917D5"/>
    <w:rsid w:val="00692281"/>
    <w:rsid w:val="0069289A"/>
    <w:rsid w:val="0069388C"/>
    <w:rsid w:val="00697782"/>
    <w:rsid w:val="00697D2A"/>
    <w:rsid w:val="006A1C77"/>
    <w:rsid w:val="006A3367"/>
    <w:rsid w:val="006A5035"/>
    <w:rsid w:val="006B0F4A"/>
    <w:rsid w:val="006B1F0D"/>
    <w:rsid w:val="006B2D99"/>
    <w:rsid w:val="006B461E"/>
    <w:rsid w:val="006B5551"/>
    <w:rsid w:val="006B6C3E"/>
    <w:rsid w:val="006C6DF2"/>
    <w:rsid w:val="006D6F9B"/>
    <w:rsid w:val="006F0EEF"/>
    <w:rsid w:val="006F1C1C"/>
    <w:rsid w:val="006F41A2"/>
    <w:rsid w:val="006F4436"/>
    <w:rsid w:val="006F5E57"/>
    <w:rsid w:val="0070079D"/>
    <w:rsid w:val="00702FD7"/>
    <w:rsid w:val="00707EFD"/>
    <w:rsid w:val="00712765"/>
    <w:rsid w:val="007154A8"/>
    <w:rsid w:val="00715BD8"/>
    <w:rsid w:val="0072530D"/>
    <w:rsid w:val="007303C2"/>
    <w:rsid w:val="00730B5E"/>
    <w:rsid w:val="00733F62"/>
    <w:rsid w:val="00734D23"/>
    <w:rsid w:val="00735B59"/>
    <w:rsid w:val="0073670D"/>
    <w:rsid w:val="00740B78"/>
    <w:rsid w:val="007428A4"/>
    <w:rsid w:val="00747671"/>
    <w:rsid w:val="00747C92"/>
    <w:rsid w:val="00750E0A"/>
    <w:rsid w:val="00766E67"/>
    <w:rsid w:val="00772740"/>
    <w:rsid w:val="0077458F"/>
    <w:rsid w:val="0077700A"/>
    <w:rsid w:val="00780045"/>
    <w:rsid w:val="00780303"/>
    <w:rsid w:val="00785FCB"/>
    <w:rsid w:val="007879A8"/>
    <w:rsid w:val="00791008"/>
    <w:rsid w:val="0079291F"/>
    <w:rsid w:val="00792DD3"/>
    <w:rsid w:val="007A3507"/>
    <w:rsid w:val="007A7B03"/>
    <w:rsid w:val="007A7FEC"/>
    <w:rsid w:val="007B0519"/>
    <w:rsid w:val="007B1F5E"/>
    <w:rsid w:val="007B34FB"/>
    <w:rsid w:val="007C2540"/>
    <w:rsid w:val="007C293E"/>
    <w:rsid w:val="007C38B3"/>
    <w:rsid w:val="007C679B"/>
    <w:rsid w:val="007C7D81"/>
    <w:rsid w:val="007D0B3D"/>
    <w:rsid w:val="007D1F9C"/>
    <w:rsid w:val="007D6B38"/>
    <w:rsid w:val="007E08A9"/>
    <w:rsid w:val="007E0BE7"/>
    <w:rsid w:val="007E1812"/>
    <w:rsid w:val="007E1924"/>
    <w:rsid w:val="007E5A80"/>
    <w:rsid w:val="007F0488"/>
    <w:rsid w:val="007F5388"/>
    <w:rsid w:val="007F7666"/>
    <w:rsid w:val="007F7A63"/>
    <w:rsid w:val="008033D3"/>
    <w:rsid w:val="00810B1E"/>
    <w:rsid w:val="008134D1"/>
    <w:rsid w:val="00820B86"/>
    <w:rsid w:val="00823133"/>
    <w:rsid w:val="0082607B"/>
    <w:rsid w:val="00834266"/>
    <w:rsid w:val="00834877"/>
    <w:rsid w:val="00834AFB"/>
    <w:rsid w:val="00837494"/>
    <w:rsid w:val="008411F6"/>
    <w:rsid w:val="008467C6"/>
    <w:rsid w:val="008534C5"/>
    <w:rsid w:val="00862802"/>
    <w:rsid w:val="00871797"/>
    <w:rsid w:val="00872023"/>
    <w:rsid w:val="008805CD"/>
    <w:rsid w:val="00891927"/>
    <w:rsid w:val="00891A41"/>
    <w:rsid w:val="00895B72"/>
    <w:rsid w:val="008A0C56"/>
    <w:rsid w:val="008A1436"/>
    <w:rsid w:val="008A16D8"/>
    <w:rsid w:val="008A47C3"/>
    <w:rsid w:val="008A523A"/>
    <w:rsid w:val="008A557A"/>
    <w:rsid w:val="008B65B7"/>
    <w:rsid w:val="008C0435"/>
    <w:rsid w:val="008C4CD0"/>
    <w:rsid w:val="008C5E7E"/>
    <w:rsid w:val="008C650D"/>
    <w:rsid w:val="008C744A"/>
    <w:rsid w:val="008C7574"/>
    <w:rsid w:val="008D4C88"/>
    <w:rsid w:val="008D7614"/>
    <w:rsid w:val="008D79C8"/>
    <w:rsid w:val="008E047D"/>
    <w:rsid w:val="008E0CBB"/>
    <w:rsid w:val="008E18B0"/>
    <w:rsid w:val="008E66CA"/>
    <w:rsid w:val="008F07C2"/>
    <w:rsid w:val="008F1489"/>
    <w:rsid w:val="008F1E6D"/>
    <w:rsid w:val="008F5461"/>
    <w:rsid w:val="008F7AEB"/>
    <w:rsid w:val="00905A6E"/>
    <w:rsid w:val="009061CF"/>
    <w:rsid w:val="00907729"/>
    <w:rsid w:val="0091383C"/>
    <w:rsid w:val="00915549"/>
    <w:rsid w:val="00915680"/>
    <w:rsid w:val="00916A82"/>
    <w:rsid w:val="00917710"/>
    <w:rsid w:val="00925200"/>
    <w:rsid w:val="00937A81"/>
    <w:rsid w:val="00952078"/>
    <w:rsid w:val="00952D0F"/>
    <w:rsid w:val="00954EEC"/>
    <w:rsid w:val="00957DEF"/>
    <w:rsid w:val="00957F8C"/>
    <w:rsid w:val="00961BBC"/>
    <w:rsid w:val="00963325"/>
    <w:rsid w:val="00965311"/>
    <w:rsid w:val="009709C0"/>
    <w:rsid w:val="00977B02"/>
    <w:rsid w:val="00980E8E"/>
    <w:rsid w:val="00982066"/>
    <w:rsid w:val="0098542B"/>
    <w:rsid w:val="0098647B"/>
    <w:rsid w:val="009871EC"/>
    <w:rsid w:val="00992FC1"/>
    <w:rsid w:val="00995562"/>
    <w:rsid w:val="009A07FE"/>
    <w:rsid w:val="009A3ADB"/>
    <w:rsid w:val="009A617A"/>
    <w:rsid w:val="009B1888"/>
    <w:rsid w:val="009B3BE2"/>
    <w:rsid w:val="009C0377"/>
    <w:rsid w:val="009C5A93"/>
    <w:rsid w:val="009C767A"/>
    <w:rsid w:val="009D03DE"/>
    <w:rsid w:val="009D04D0"/>
    <w:rsid w:val="009D0B00"/>
    <w:rsid w:val="009D7961"/>
    <w:rsid w:val="009E0E39"/>
    <w:rsid w:val="009E3794"/>
    <w:rsid w:val="009E3FEC"/>
    <w:rsid w:val="009E44F8"/>
    <w:rsid w:val="009F04CE"/>
    <w:rsid w:val="009F113D"/>
    <w:rsid w:val="009F3124"/>
    <w:rsid w:val="009F3877"/>
    <w:rsid w:val="009F43BA"/>
    <w:rsid w:val="009F59F1"/>
    <w:rsid w:val="009F6EA5"/>
    <w:rsid w:val="009F78EE"/>
    <w:rsid w:val="00A02A06"/>
    <w:rsid w:val="00A02EBC"/>
    <w:rsid w:val="00A0559C"/>
    <w:rsid w:val="00A11405"/>
    <w:rsid w:val="00A26643"/>
    <w:rsid w:val="00A3026E"/>
    <w:rsid w:val="00A3231B"/>
    <w:rsid w:val="00A42BE2"/>
    <w:rsid w:val="00A4720D"/>
    <w:rsid w:val="00A505FF"/>
    <w:rsid w:val="00A5618A"/>
    <w:rsid w:val="00A61068"/>
    <w:rsid w:val="00A65C52"/>
    <w:rsid w:val="00A73222"/>
    <w:rsid w:val="00A75780"/>
    <w:rsid w:val="00A90F14"/>
    <w:rsid w:val="00A93FD3"/>
    <w:rsid w:val="00A95ED3"/>
    <w:rsid w:val="00AA02C9"/>
    <w:rsid w:val="00AA371C"/>
    <w:rsid w:val="00AA6CBA"/>
    <w:rsid w:val="00AA71CC"/>
    <w:rsid w:val="00AB764E"/>
    <w:rsid w:val="00AB78BF"/>
    <w:rsid w:val="00AD003F"/>
    <w:rsid w:val="00AD3EE4"/>
    <w:rsid w:val="00AD7478"/>
    <w:rsid w:val="00AE0D8B"/>
    <w:rsid w:val="00AE0EE4"/>
    <w:rsid w:val="00AE5436"/>
    <w:rsid w:val="00AF0585"/>
    <w:rsid w:val="00AF4466"/>
    <w:rsid w:val="00AF4E7D"/>
    <w:rsid w:val="00AF7D31"/>
    <w:rsid w:val="00B01BB7"/>
    <w:rsid w:val="00B072D5"/>
    <w:rsid w:val="00B10D30"/>
    <w:rsid w:val="00B11428"/>
    <w:rsid w:val="00B121F6"/>
    <w:rsid w:val="00B17C7E"/>
    <w:rsid w:val="00B20290"/>
    <w:rsid w:val="00B20887"/>
    <w:rsid w:val="00B245FA"/>
    <w:rsid w:val="00B36E73"/>
    <w:rsid w:val="00B4297A"/>
    <w:rsid w:val="00B507B1"/>
    <w:rsid w:val="00B53FFA"/>
    <w:rsid w:val="00B56283"/>
    <w:rsid w:val="00B600D3"/>
    <w:rsid w:val="00B66472"/>
    <w:rsid w:val="00B70382"/>
    <w:rsid w:val="00B71C09"/>
    <w:rsid w:val="00B7370A"/>
    <w:rsid w:val="00B7399E"/>
    <w:rsid w:val="00B75491"/>
    <w:rsid w:val="00B75A53"/>
    <w:rsid w:val="00B77A50"/>
    <w:rsid w:val="00B844B4"/>
    <w:rsid w:val="00B94078"/>
    <w:rsid w:val="00B95ACB"/>
    <w:rsid w:val="00B95D8C"/>
    <w:rsid w:val="00BA17D3"/>
    <w:rsid w:val="00BA17DB"/>
    <w:rsid w:val="00BA388A"/>
    <w:rsid w:val="00BB031D"/>
    <w:rsid w:val="00BB48F6"/>
    <w:rsid w:val="00BB4E47"/>
    <w:rsid w:val="00BB59B3"/>
    <w:rsid w:val="00BB6811"/>
    <w:rsid w:val="00BC4CDF"/>
    <w:rsid w:val="00BD5565"/>
    <w:rsid w:val="00BD6F56"/>
    <w:rsid w:val="00BD6FD9"/>
    <w:rsid w:val="00BD7AE9"/>
    <w:rsid w:val="00BE0EB1"/>
    <w:rsid w:val="00BE6FAC"/>
    <w:rsid w:val="00BE7C60"/>
    <w:rsid w:val="00BF17B6"/>
    <w:rsid w:val="00BF1B83"/>
    <w:rsid w:val="00BF37F8"/>
    <w:rsid w:val="00BF6C3B"/>
    <w:rsid w:val="00BF7977"/>
    <w:rsid w:val="00C02189"/>
    <w:rsid w:val="00C131F2"/>
    <w:rsid w:val="00C16699"/>
    <w:rsid w:val="00C17321"/>
    <w:rsid w:val="00C227F7"/>
    <w:rsid w:val="00C26AC6"/>
    <w:rsid w:val="00C432A5"/>
    <w:rsid w:val="00C50EFF"/>
    <w:rsid w:val="00C5205F"/>
    <w:rsid w:val="00C530B5"/>
    <w:rsid w:val="00C57F14"/>
    <w:rsid w:val="00C60EFD"/>
    <w:rsid w:val="00C65414"/>
    <w:rsid w:val="00C67E19"/>
    <w:rsid w:val="00C67FAF"/>
    <w:rsid w:val="00C72109"/>
    <w:rsid w:val="00C7290B"/>
    <w:rsid w:val="00C74E34"/>
    <w:rsid w:val="00C75629"/>
    <w:rsid w:val="00C76170"/>
    <w:rsid w:val="00C85DC1"/>
    <w:rsid w:val="00C92E14"/>
    <w:rsid w:val="00C94BAB"/>
    <w:rsid w:val="00C94C4A"/>
    <w:rsid w:val="00CB7396"/>
    <w:rsid w:val="00CD6DD5"/>
    <w:rsid w:val="00CE4785"/>
    <w:rsid w:val="00CE6174"/>
    <w:rsid w:val="00CF0DCC"/>
    <w:rsid w:val="00CF6A96"/>
    <w:rsid w:val="00D06502"/>
    <w:rsid w:val="00D07A10"/>
    <w:rsid w:val="00D109C6"/>
    <w:rsid w:val="00D152C8"/>
    <w:rsid w:val="00D15554"/>
    <w:rsid w:val="00D17495"/>
    <w:rsid w:val="00D21C3D"/>
    <w:rsid w:val="00D25FE8"/>
    <w:rsid w:val="00D376F5"/>
    <w:rsid w:val="00D379EF"/>
    <w:rsid w:val="00D40E9C"/>
    <w:rsid w:val="00D4566A"/>
    <w:rsid w:val="00D46700"/>
    <w:rsid w:val="00D4779D"/>
    <w:rsid w:val="00D514EA"/>
    <w:rsid w:val="00D574B9"/>
    <w:rsid w:val="00D57C48"/>
    <w:rsid w:val="00D64FA5"/>
    <w:rsid w:val="00D73225"/>
    <w:rsid w:val="00D76120"/>
    <w:rsid w:val="00D76BC1"/>
    <w:rsid w:val="00D8360D"/>
    <w:rsid w:val="00D8450C"/>
    <w:rsid w:val="00D87D69"/>
    <w:rsid w:val="00D92AC4"/>
    <w:rsid w:val="00D968B7"/>
    <w:rsid w:val="00DA4DBA"/>
    <w:rsid w:val="00DA5C36"/>
    <w:rsid w:val="00DA6342"/>
    <w:rsid w:val="00DC2767"/>
    <w:rsid w:val="00DC7FED"/>
    <w:rsid w:val="00DD4BD1"/>
    <w:rsid w:val="00DD4C44"/>
    <w:rsid w:val="00DD7843"/>
    <w:rsid w:val="00DE4C54"/>
    <w:rsid w:val="00DE597C"/>
    <w:rsid w:val="00DF06E7"/>
    <w:rsid w:val="00DF32A6"/>
    <w:rsid w:val="00DF3C9A"/>
    <w:rsid w:val="00DF3E11"/>
    <w:rsid w:val="00DF6700"/>
    <w:rsid w:val="00DF7499"/>
    <w:rsid w:val="00E00AAE"/>
    <w:rsid w:val="00E0222A"/>
    <w:rsid w:val="00E05180"/>
    <w:rsid w:val="00E0660E"/>
    <w:rsid w:val="00E100C6"/>
    <w:rsid w:val="00E1140D"/>
    <w:rsid w:val="00E124E9"/>
    <w:rsid w:val="00E143AC"/>
    <w:rsid w:val="00E155D7"/>
    <w:rsid w:val="00E1569E"/>
    <w:rsid w:val="00E156C1"/>
    <w:rsid w:val="00E1583C"/>
    <w:rsid w:val="00E16E19"/>
    <w:rsid w:val="00E21D24"/>
    <w:rsid w:val="00E24582"/>
    <w:rsid w:val="00E25AD2"/>
    <w:rsid w:val="00E26ECF"/>
    <w:rsid w:val="00E306C8"/>
    <w:rsid w:val="00E3133E"/>
    <w:rsid w:val="00E37D4C"/>
    <w:rsid w:val="00E40887"/>
    <w:rsid w:val="00E40A68"/>
    <w:rsid w:val="00E41D50"/>
    <w:rsid w:val="00E44BBF"/>
    <w:rsid w:val="00E505E2"/>
    <w:rsid w:val="00E5093E"/>
    <w:rsid w:val="00E52D14"/>
    <w:rsid w:val="00E56C03"/>
    <w:rsid w:val="00E609E0"/>
    <w:rsid w:val="00E6241A"/>
    <w:rsid w:val="00E777BF"/>
    <w:rsid w:val="00E83902"/>
    <w:rsid w:val="00E8529A"/>
    <w:rsid w:val="00E8554D"/>
    <w:rsid w:val="00E87EF0"/>
    <w:rsid w:val="00E91084"/>
    <w:rsid w:val="00E9161D"/>
    <w:rsid w:val="00E93074"/>
    <w:rsid w:val="00E932FD"/>
    <w:rsid w:val="00E95AD3"/>
    <w:rsid w:val="00E973E5"/>
    <w:rsid w:val="00EA0631"/>
    <w:rsid w:val="00EA3783"/>
    <w:rsid w:val="00EB510F"/>
    <w:rsid w:val="00EB6453"/>
    <w:rsid w:val="00EB722B"/>
    <w:rsid w:val="00EC0166"/>
    <w:rsid w:val="00EC099D"/>
    <w:rsid w:val="00EC1778"/>
    <w:rsid w:val="00EC1AAB"/>
    <w:rsid w:val="00EC5F08"/>
    <w:rsid w:val="00EC7E61"/>
    <w:rsid w:val="00ED232A"/>
    <w:rsid w:val="00ED51B8"/>
    <w:rsid w:val="00ED57C7"/>
    <w:rsid w:val="00ED7146"/>
    <w:rsid w:val="00EE6C8D"/>
    <w:rsid w:val="00EF0D5C"/>
    <w:rsid w:val="00F01D4B"/>
    <w:rsid w:val="00F040CB"/>
    <w:rsid w:val="00F05846"/>
    <w:rsid w:val="00F06F37"/>
    <w:rsid w:val="00F073CA"/>
    <w:rsid w:val="00F07C8C"/>
    <w:rsid w:val="00F13B42"/>
    <w:rsid w:val="00F14E72"/>
    <w:rsid w:val="00F167A2"/>
    <w:rsid w:val="00F176C8"/>
    <w:rsid w:val="00F201BD"/>
    <w:rsid w:val="00F20961"/>
    <w:rsid w:val="00F25037"/>
    <w:rsid w:val="00F25AB7"/>
    <w:rsid w:val="00F3004B"/>
    <w:rsid w:val="00F323DA"/>
    <w:rsid w:val="00F3637D"/>
    <w:rsid w:val="00F51E05"/>
    <w:rsid w:val="00F525AD"/>
    <w:rsid w:val="00F53BE7"/>
    <w:rsid w:val="00F5688F"/>
    <w:rsid w:val="00F57131"/>
    <w:rsid w:val="00F660E6"/>
    <w:rsid w:val="00F80334"/>
    <w:rsid w:val="00F810F7"/>
    <w:rsid w:val="00F95891"/>
    <w:rsid w:val="00F95F76"/>
    <w:rsid w:val="00F967F9"/>
    <w:rsid w:val="00FA2184"/>
    <w:rsid w:val="00FB309A"/>
    <w:rsid w:val="00FB46FC"/>
    <w:rsid w:val="00FB4B7C"/>
    <w:rsid w:val="00FB63E9"/>
    <w:rsid w:val="00FC1BA2"/>
    <w:rsid w:val="00FD0104"/>
    <w:rsid w:val="00FD29AD"/>
    <w:rsid w:val="00FD377C"/>
    <w:rsid w:val="00FD4F2C"/>
    <w:rsid w:val="00FD4F42"/>
    <w:rsid w:val="00FD501E"/>
    <w:rsid w:val="00FD5433"/>
    <w:rsid w:val="00FD799D"/>
    <w:rsid w:val="00FD7DCC"/>
    <w:rsid w:val="00FE654D"/>
    <w:rsid w:val="00FE6E3E"/>
    <w:rsid w:val="00FF1D7D"/>
    <w:rsid w:val="00FF2C65"/>
    <w:rsid w:val="00FF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CD182"/>
  <w15:chartTrackingRefBased/>
  <w15:docId w15:val="{9E5A2E88-5CF5-4288-9886-50FE5CD5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3C"/>
    <w:pPr>
      <w:ind w:left="720"/>
      <w:contextualSpacing/>
    </w:pPr>
  </w:style>
  <w:style w:type="table" w:styleId="TableGrid">
    <w:name w:val="Table Grid"/>
    <w:basedOn w:val="TableNormal"/>
    <w:uiPriority w:val="39"/>
    <w:rsid w:val="0081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5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2C8"/>
  </w:style>
  <w:style w:type="paragraph" w:styleId="Footer">
    <w:name w:val="footer"/>
    <w:basedOn w:val="Normal"/>
    <w:link w:val="FooterChar"/>
    <w:uiPriority w:val="99"/>
    <w:unhideWhenUsed/>
    <w:rsid w:val="00D15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2C8"/>
  </w:style>
  <w:style w:type="character" w:styleId="Hyperlink">
    <w:name w:val="Hyperlink"/>
    <w:basedOn w:val="DefaultParagraphFont"/>
    <w:uiPriority w:val="99"/>
    <w:unhideWhenUsed/>
    <w:rsid w:val="0069388C"/>
    <w:rPr>
      <w:color w:val="0563C1" w:themeColor="hyperlink"/>
      <w:u w:val="single"/>
    </w:rPr>
  </w:style>
  <w:style w:type="character" w:styleId="UnresolvedMention">
    <w:name w:val="Unresolved Mention"/>
    <w:basedOn w:val="DefaultParagraphFont"/>
    <w:uiPriority w:val="99"/>
    <w:semiHidden/>
    <w:unhideWhenUsed/>
    <w:rsid w:val="00693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390335">
      <w:bodyDiv w:val="1"/>
      <w:marLeft w:val="0"/>
      <w:marRight w:val="0"/>
      <w:marTop w:val="0"/>
      <w:marBottom w:val="0"/>
      <w:divBdr>
        <w:top w:val="none" w:sz="0" w:space="0" w:color="auto"/>
        <w:left w:val="none" w:sz="0" w:space="0" w:color="auto"/>
        <w:bottom w:val="none" w:sz="0" w:space="0" w:color="auto"/>
        <w:right w:val="none" w:sz="0" w:space="0" w:color="auto"/>
      </w:divBdr>
    </w:div>
    <w:div w:id="591160758">
      <w:bodyDiv w:val="1"/>
      <w:marLeft w:val="0"/>
      <w:marRight w:val="0"/>
      <w:marTop w:val="0"/>
      <w:marBottom w:val="0"/>
      <w:divBdr>
        <w:top w:val="none" w:sz="0" w:space="0" w:color="auto"/>
        <w:left w:val="none" w:sz="0" w:space="0" w:color="auto"/>
        <w:bottom w:val="none" w:sz="0" w:space="0" w:color="auto"/>
        <w:right w:val="none" w:sz="0" w:space="0" w:color="auto"/>
      </w:divBdr>
    </w:div>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931862920">
      <w:bodyDiv w:val="1"/>
      <w:marLeft w:val="0"/>
      <w:marRight w:val="0"/>
      <w:marTop w:val="0"/>
      <w:marBottom w:val="0"/>
      <w:divBdr>
        <w:top w:val="none" w:sz="0" w:space="0" w:color="auto"/>
        <w:left w:val="none" w:sz="0" w:space="0" w:color="auto"/>
        <w:bottom w:val="none" w:sz="0" w:space="0" w:color="auto"/>
        <w:right w:val="none" w:sz="0" w:space="0" w:color="auto"/>
      </w:divBdr>
    </w:div>
    <w:div w:id="10831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8F70-9F13-4226-AD52-0BF538DE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Hughes</dc:creator>
  <cp:keywords/>
  <dc:description/>
  <cp:lastModifiedBy>Denise Milner</cp:lastModifiedBy>
  <cp:revision>4</cp:revision>
  <dcterms:created xsi:type="dcterms:W3CDTF">2024-04-18T17:23:00Z</dcterms:created>
  <dcterms:modified xsi:type="dcterms:W3CDTF">2024-04-28T16:09:00Z</dcterms:modified>
</cp:coreProperties>
</file>